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28D" w:rsidRPr="002642D5" w:rsidRDefault="005A728D" w:rsidP="004B0567">
      <w:pPr>
        <w:rPr>
          <w:sz w:val="2"/>
          <w:szCs w:val="2"/>
        </w:rPr>
      </w:pPr>
    </w:p>
    <w:tbl>
      <w:tblPr>
        <w:tblpPr w:leftFromText="180" w:rightFromText="180" w:vertAnchor="text" w:horzAnchor="margin" w:tblpY="1370"/>
        <w:tblW w:w="9781" w:type="dxa"/>
        <w:tblLayout w:type="fixed"/>
        <w:tblCellMar>
          <w:left w:w="0" w:type="dxa"/>
          <w:right w:w="0" w:type="dxa"/>
        </w:tblCellMar>
        <w:tblLook w:val="01E0"/>
      </w:tblPr>
      <w:tblGrid>
        <w:gridCol w:w="9781"/>
      </w:tblGrid>
      <w:tr w:rsidR="005A728D">
        <w:trPr>
          <w:trHeight w:hRule="exact" w:val="397"/>
        </w:trPr>
        <w:tc>
          <w:tcPr>
            <w:tcW w:w="9781" w:type="dxa"/>
          </w:tcPr>
          <w:p w:rsidR="005A728D" w:rsidRPr="001E638E" w:rsidRDefault="005A728D" w:rsidP="000044B1">
            <w:pPr>
              <w:jc w:val="center"/>
              <w:rPr>
                <w:b/>
                <w:sz w:val="28"/>
              </w:rPr>
            </w:pPr>
          </w:p>
        </w:tc>
      </w:tr>
      <w:tr w:rsidR="005A728D">
        <w:tc>
          <w:tcPr>
            <w:tcW w:w="9781" w:type="dxa"/>
          </w:tcPr>
          <w:p w:rsidR="005A728D" w:rsidRPr="00EA49DF" w:rsidRDefault="005A728D" w:rsidP="000044B1">
            <w:pPr>
              <w:pStyle w:val="3"/>
              <w:jc w:val="center"/>
              <w:rPr>
                <w:rFonts w:ascii="Times New Roman" w:hAnsi="Times New Roman" w:cs="Times New Roman"/>
                <w:sz w:val="36"/>
                <w:szCs w:val="36"/>
              </w:rPr>
            </w:pPr>
            <w:r w:rsidRPr="00EA49DF">
              <w:rPr>
                <w:rFonts w:ascii="Times New Roman" w:hAnsi="Times New Roman" w:cs="Times New Roman"/>
                <w:sz w:val="36"/>
                <w:szCs w:val="36"/>
              </w:rPr>
              <w:t>АДМИНИСТРАЦИЯ КОЛЫШЛЕЙСКОГО РАЙОНА</w:t>
            </w:r>
          </w:p>
        </w:tc>
      </w:tr>
      <w:tr w:rsidR="005A728D">
        <w:trPr>
          <w:trHeight w:hRule="exact" w:val="397"/>
        </w:trPr>
        <w:tc>
          <w:tcPr>
            <w:tcW w:w="9781" w:type="dxa"/>
            <w:vAlign w:val="center"/>
          </w:tcPr>
          <w:p w:rsidR="005A728D" w:rsidRPr="00EA49DF" w:rsidRDefault="005A728D" w:rsidP="000044B1">
            <w:pPr>
              <w:pStyle w:val="3"/>
              <w:jc w:val="center"/>
              <w:rPr>
                <w:rFonts w:ascii="Times New Roman" w:hAnsi="Times New Roman" w:cs="Times New Roman"/>
                <w:sz w:val="36"/>
                <w:szCs w:val="36"/>
              </w:rPr>
            </w:pPr>
            <w:r w:rsidRPr="00EA49DF">
              <w:rPr>
                <w:rFonts w:ascii="Times New Roman" w:hAnsi="Times New Roman" w:cs="Times New Roman"/>
                <w:sz w:val="36"/>
                <w:szCs w:val="36"/>
              </w:rPr>
              <w:t>ПЕНЗЕНСКОЙ ОБЛАСТИ</w:t>
            </w:r>
          </w:p>
        </w:tc>
      </w:tr>
      <w:tr w:rsidR="005A728D">
        <w:trPr>
          <w:trHeight w:val="294"/>
        </w:trPr>
        <w:tc>
          <w:tcPr>
            <w:tcW w:w="9781" w:type="dxa"/>
          </w:tcPr>
          <w:p w:rsidR="005A728D" w:rsidRPr="001E638E" w:rsidRDefault="005A728D" w:rsidP="000044B1">
            <w:pPr>
              <w:pStyle w:val="3"/>
              <w:jc w:val="center"/>
            </w:pPr>
          </w:p>
        </w:tc>
      </w:tr>
      <w:tr w:rsidR="005A728D">
        <w:trPr>
          <w:trHeight w:val="348"/>
        </w:trPr>
        <w:tc>
          <w:tcPr>
            <w:tcW w:w="9781" w:type="dxa"/>
            <w:vAlign w:val="center"/>
          </w:tcPr>
          <w:p w:rsidR="005A728D" w:rsidRPr="00EA49DF" w:rsidRDefault="005A728D" w:rsidP="000044B1">
            <w:pPr>
              <w:pStyle w:val="3"/>
              <w:jc w:val="center"/>
              <w:rPr>
                <w:rFonts w:ascii="Times New Roman" w:hAnsi="Times New Roman" w:cs="Times New Roman"/>
                <w:szCs w:val="28"/>
              </w:rPr>
            </w:pPr>
            <w:r w:rsidRPr="00EA49DF">
              <w:rPr>
                <w:rFonts w:ascii="Times New Roman" w:hAnsi="Times New Roman" w:cs="Times New Roman"/>
                <w:szCs w:val="28"/>
              </w:rPr>
              <w:t>ПОСТАНОВЛЕНИЕ</w:t>
            </w:r>
          </w:p>
        </w:tc>
      </w:tr>
      <w:tr w:rsidR="005A728D">
        <w:trPr>
          <w:trHeight w:val="306"/>
        </w:trPr>
        <w:tc>
          <w:tcPr>
            <w:tcW w:w="9781" w:type="dxa"/>
            <w:vAlign w:val="center"/>
          </w:tcPr>
          <w:p w:rsidR="005A728D" w:rsidRPr="001E638E" w:rsidRDefault="005A728D" w:rsidP="000044B1">
            <w:pPr>
              <w:pStyle w:val="3"/>
              <w:rPr>
                <w:szCs w:val="28"/>
              </w:rPr>
            </w:pPr>
          </w:p>
        </w:tc>
      </w:tr>
    </w:tbl>
    <w:p w:rsidR="005A728D" w:rsidRDefault="00951C43" w:rsidP="004B0567">
      <w:pPr>
        <w:spacing w:line="192" w:lineRule="auto"/>
        <w:jc w:val="center"/>
        <w:rPr>
          <w:sz w:val="3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 района (цвет)" style="width:57.2pt;height:70.7pt;visibility:visible">
            <v:imagedata r:id="rId7" o:title=""/>
          </v:shape>
        </w:pict>
      </w:r>
    </w:p>
    <w:p w:rsidR="005A728D" w:rsidRPr="00B1769A" w:rsidRDefault="005A728D" w:rsidP="004B0567">
      <w:pPr>
        <w:spacing w:line="192" w:lineRule="auto"/>
        <w:rPr>
          <w:rFonts w:ascii="Times New Roman" w:hAnsi="Times New Roman"/>
          <w:sz w:val="26"/>
          <w:szCs w:val="26"/>
        </w:rPr>
      </w:pPr>
    </w:p>
    <w:tbl>
      <w:tblPr>
        <w:tblpPr w:leftFromText="180" w:rightFromText="180" w:vertAnchor="text" w:horzAnchor="margin" w:tblpXSpec="center" w:tblpY="-98"/>
        <w:tblW w:w="0" w:type="auto"/>
        <w:tblLayout w:type="fixed"/>
        <w:tblCellMar>
          <w:left w:w="0" w:type="dxa"/>
          <w:right w:w="0" w:type="dxa"/>
        </w:tblCellMar>
        <w:tblLook w:val="0000"/>
      </w:tblPr>
      <w:tblGrid>
        <w:gridCol w:w="300"/>
        <w:gridCol w:w="2819"/>
        <w:gridCol w:w="397"/>
        <w:gridCol w:w="1134"/>
      </w:tblGrid>
      <w:tr w:rsidR="005A728D" w:rsidRPr="00B1769A">
        <w:trPr>
          <w:trHeight w:val="189"/>
        </w:trPr>
        <w:tc>
          <w:tcPr>
            <w:tcW w:w="300" w:type="dxa"/>
            <w:vAlign w:val="bottom"/>
          </w:tcPr>
          <w:p w:rsidR="005A728D" w:rsidRPr="00B1769A" w:rsidRDefault="005A728D" w:rsidP="000044B1">
            <w:pPr>
              <w:rPr>
                <w:rFonts w:ascii="Times New Roman" w:hAnsi="Times New Roman"/>
                <w:sz w:val="26"/>
                <w:szCs w:val="26"/>
              </w:rPr>
            </w:pPr>
          </w:p>
        </w:tc>
        <w:tc>
          <w:tcPr>
            <w:tcW w:w="2819" w:type="dxa"/>
            <w:tcBorders>
              <w:bottom w:val="single" w:sz="6" w:space="0" w:color="auto"/>
            </w:tcBorders>
          </w:tcPr>
          <w:p w:rsidR="005A728D" w:rsidRPr="00B1769A" w:rsidRDefault="005A728D" w:rsidP="00980BA7">
            <w:pPr>
              <w:ind w:firstLine="0"/>
              <w:jc w:val="center"/>
              <w:rPr>
                <w:rFonts w:ascii="Times New Roman" w:hAnsi="Times New Roman"/>
                <w:sz w:val="26"/>
                <w:szCs w:val="26"/>
              </w:rPr>
            </w:pPr>
            <w:r>
              <w:rPr>
                <w:rFonts w:ascii="Times New Roman" w:hAnsi="Times New Roman"/>
                <w:sz w:val="26"/>
                <w:szCs w:val="26"/>
              </w:rPr>
              <w:t>14.01.2019</w:t>
            </w:r>
          </w:p>
        </w:tc>
        <w:tc>
          <w:tcPr>
            <w:tcW w:w="397" w:type="dxa"/>
            <w:vAlign w:val="bottom"/>
          </w:tcPr>
          <w:p w:rsidR="005A728D" w:rsidRPr="00B1769A" w:rsidRDefault="005A728D" w:rsidP="000044B1">
            <w:pPr>
              <w:jc w:val="center"/>
              <w:rPr>
                <w:rFonts w:ascii="Times New Roman" w:hAnsi="Times New Roman"/>
                <w:sz w:val="26"/>
                <w:szCs w:val="26"/>
              </w:rPr>
            </w:pPr>
          </w:p>
        </w:tc>
        <w:tc>
          <w:tcPr>
            <w:tcW w:w="1134" w:type="dxa"/>
            <w:tcBorders>
              <w:bottom w:val="single" w:sz="6" w:space="0" w:color="auto"/>
            </w:tcBorders>
          </w:tcPr>
          <w:p w:rsidR="005A728D" w:rsidRPr="00B1769A" w:rsidRDefault="005A728D" w:rsidP="00BB11E8">
            <w:pPr>
              <w:ind w:firstLine="0"/>
              <w:jc w:val="center"/>
              <w:rPr>
                <w:rFonts w:ascii="Times New Roman" w:hAnsi="Times New Roman"/>
                <w:sz w:val="26"/>
                <w:szCs w:val="26"/>
              </w:rPr>
            </w:pPr>
            <w:r>
              <w:rPr>
                <w:rFonts w:ascii="Times New Roman" w:hAnsi="Times New Roman"/>
                <w:sz w:val="26"/>
                <w:szCs w:val="26"/>
              </w:rPr>
              <w:t>4-п</w:t>
            </w:r>
          </w:p>
        </w:tc>
      </w:tr>
      <w:tr w:rsidR="005A728D" w:rsidRPr="00B1769A">
        <w:tc>
          <w:tcPr>
            <w:tcW w:w="4650" w:type="dxa"/>
            <w:gridSpan w:val="4"/>
          </w:tcPr>
          <w:p w:rsidR="005A728D" w:rsidRPr="00B1769A" w:rsidRDefault="005A728D" w:rsidP="000044B1">
            <w:pPr>
              <w:jc w:val="center"/>
              <w:rPr>
                <w:rFonts w:ascii="Times New Roman" w:hAnsi="Times New Roman"/>
                <w:sz w:val="26"/>
                <w:szCs w:val="26"/>
              </w:rPr>
            </w:pPr>
          </w:p>
          <w:p w:rsidR="005A728D" w:rsidRPr="00B1769A" w:rsidRDefault="005A728D" w:rsidP="000044B1">
            <w:pPr>
              <w:jc w:val="center"/>
              <w:rPr>
                <w:rFonts w:ascii="Times New Roman" w:hAnsi="Times New Roman"/>
                <w:sz w:val="26"/>
                <w:szCs w:val="26"/>
              </w:rPr>
            </w:pPr>
            <w:r w:rsidRPr="00B1769A">
              <w:rPr>
                <w:rFonts w:ascii="Times New Roman" w:hAnsi="Times New Roman"/>
                <w:sz w:val="26"/>
                <w:szCs w:val="26"/>
              </w:rPr>
              <w:t>р.п.Колышлей</w:t>
            </w:r>
          </w:p>
        </w:tc>
      </w:tr>
    </w:tbl>
    <w:p w:rsidR="005A728D" w:rsidRPr="00707E1E" w:rsidRDefault="005A728D" w:rsidP="00FE388C">
      <w:pPr>
        <w:pStyle w:val="ConsPlusTitle"/>
        <w:spacing w:after="120"/>
        <w:jc w:val="center"/>
        <w:rPr>
          <w:sz w:val="25"/>
          <w:szCs w:val="25"/>
        </w:rPr>
      </w:pPr>
      <w:r w:rsidRPr="00707E1E">
        <w:rPr>
          <w:sz w:val="25"/>
          <w:szCs w:val="25"/>
        </w:rPr>
        <w:t>Об утверждении административного регламента предоставления Администрацией Колышлейского района Пензенской области муниципальной услуги «</w:t>
      </w:r>
      <w:r w:rsidRPr="00EE2CDD">
        <w:rPr>
          <w:sz w:val="26"/>
          <w:szCs w:val="26"/>
        </w:rPr>
        <w:t>Предварительное согласование предоставления земельного участка</w:t>
      </w:r>
      <w:r>
        <w:rPr>
          <w:sz w:val="26"/>
          <w:szCs w:val="26"/>
        </w:rPr>
        <w:t>, находящегося в муниципальной собственности</w:t>
      </w:r>
      <w:r w:rsidRPr="00707E1E">
        <w:rPr>
          <w:sz w:val="25"/>
          <w:szCs w:val="25"/>
        </w:rPr>
        <w:t>»</w:t>
      </w:r>
    </w:p>
    <w:p w:rsidR="005A728D" w:rsidRPr="00D435F5" w:rsidRDefault="005A728D" w:rsidP="00865AB8">
      <w:pPr>
        <w:pStyle w:val="ConsPlusNormal"/>
        <w:ind w:firstLine="540"/>
        <w:jc w:val="both"/>
        <w:rPr>
          <w:rFonts w:ascii="Times New Roman" w:hAnsi="Times New Roman"/>
          <w:sz w:val="25"/>
          <w:szCs w:val="25"/>
        </w:rPr>
      </w:pPr>
      <w:r w:rsidRPr="00D435F5">
        <w:rPr>
          <w:rFonts w:ascii="Times New Roman" w:hAnsi="Times New Roman"/>
          <w:sz w:val="25"/>
          <w:szCs w:val="25"/>
        </w:rPr>
        <w:t xml:space="preserve">В соответствии со </w:t>
      </w:r>
      <w:hyperlink r:id="rId8" w:history="1">
        <w:r w:rsidRPr="00EE2CDD">
          <w:rPr>
            <w:rFonts w:ascii="Times New Roman" w:hAnsi="Times New Roman"/>
            <w:sz w:val="26"/>
            <w:szCs w:val="26"/>
          </w:rPr>
          <w:t>ст. 39.</w:t>
        </w:r>
      </w:hyperlink>
      <w:r w:rsidRPr="00EE2CDD">
        <w:rPr>
          <w:rFonts w:ascii="Times New Roman" w:hAnsi="Times New Roman"/>
          <w:sz w:val="26"/>
          <w:szCs w:val="26"/>
        </w:rPr>
        <w:t>15</w:t>
      </w:r>
      <w:r w:rsidRPr="00D435F5">
        <w:rPr>
          <w:rFonts w:ascii="Times New Roman" w:hAnsi="Times New Roman"/>
          <w:sz w:val="25"/>
          <w:szCs w:val="25"/>
        </w:rPr>
        <w:t xml:space="preserve"> Земельного кодекса Российской Федерации, Федеральным </w:t>
      </w:r>
      <w:hyperlink r:id="rId9" w:history="1">
        <w:r w:rsidRPr="00D435F5">
          <w:rPr>
            <w:rStyle w:val="-"/>
            <w:rFonts w:ascii="Times New Roman" w:hAnsi="Times New Roman"/>
            <w:color w:val="auto"/>
            <w:sz w:val="25"/>
            <w:szCs w:val="25"/>
            <w:u w:val="none"/>
          </w:rPr>
          <w:t>законом</w:t>
        </w:r>
      </w:hyperlink>
      <w:r w:rsidRPr="00D435F5">
        <w:rPr>
          <w:rFonts w:ascii="Times New Roman" w:hAnsi="Times New Roman"/>
          <w:sz w:val="25"/>
          <w:szCs w:val="25"/>
        </w:rPr>
        <w:t xml:space="preserve"> от 27.07.2010 № 210-ФЗ «Об организации предоставления государственных и муниципальных услуг», </w:t>
      </w:r>
      <w:r w:rsidRPr="001D77EC">
        <w:rPr>
          <w:rFonts w:ascii="Times New Roman" w:hAnsi="Times New Roman"/>
          <w:color w:val="000000" w:themeColor="text1"/>
          <w:sz w:val="25"/>
          <w:szCs w:val="25"/>
        </w:rPr>
        <w:t>постановлениями Администрации Колышлейского района Пензенской области</w:t>
      </w:r>
      <w:r w:rsidRPr="001D77EC">
        <w:rPr>
          <w:rFonts w:ascii="Times New Roman" w:hAnsi="Times New Roman"/>
          <w:i/>
          <w:color w:val="000000" w:themeColor="text1"/>
          <w:sz w:val="25"/>
          <w:szCs w:val="25"/>
        </w:rPr>
        <w:t xml:space="preserve"> </w:t>
      </w:r>
      <w:r w:rsidRPr="001D77EC">
        <w:rPr>
          <w:rFonts w:ascii="Times New Roman" w:hAnsi="Times New Roman"/>
          <w:color w:val="000000" w:themeColor="text1"/>
          <w:sz w:val="25"/>
          <w:szCs w:val="25"/>
        </w:rPr>
        <w:t>от 21.11.2018 № 291-п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Колышлейского района Пензенской области», от 21.11.2018 № 296-п «Об утверждении Реестра муниципальных услуг Колышлейского района Пензенской области», Уставом Колышлейского района Пензенской области</w:t>
      </w:r>
      <w:r w:rsidRPr="00D435F5">
        <w:rPr>
          <w:rFonts w:ascii="Times New Roman" w:hAnsi="Times New Roman"/>
          <w:sz w:val="25"/>
          <w:szCs w:val="25"/>
        </w:rPr>
        <w:t>, Уставом Колышлейского района Пензенской области,</w:t>
      </w:r>
    </w:p>
    <w:p w:rsidR="005A728D" w:rsidRPr="00D435F5" w:rsidRDefault="005A728D" w:rsidP="00FE388C">
      <w:pPr>
        <w:pStyle w:val="ConsPlusNormal"/>
        <w:spacing w:before="120" w:after="120"/>
        <w:ind w:firstLine="539"/>
        <w:jc w:val="center"/>
        <w:rPr>
          <w:rFonts w:ascii="Times New Roman" w:hAnsi="Times New Roman"/>
          <w:b/>
          <w:sz w:val="25"/>
          <w:szCs w:val="25"/>
        </w:rPr>
      </w:pPr>
      <w:r w:rsidRPr="00D435F5">
        <w:rPr>
          <w:rFonts w:ascii="Times New Roman" w:hAnsi="Times New Roman"/>
          <w:b/>
          <w:sz w:val="25"/>
          <w:szCs w:val="25"/>
        </w:rPr>
        <w:t>Администрация Колышлейского района постановляет:</w:t>
      </w:r>
    </w:p>
    <w:p w:rsidR="005A728D" w:rsidRPr="00707E1E" w:rsidRDefault="005A728D" w:rsidP="00355B14">
      <w:pPr>
        <w:pStyle w:val="ConsPlusNormal"/>
        <w:ind w:firstLine="540"/>
        <w:jc w:val="both"/>
        <w:rPr>
          <w:rFonts w:ascii="Times New Roman" w:hAnsi="Times New Roman"/>
          <w:sz w:val="25"/>
          <w:szCs w:val="25"/>
        </w:rPr>
      </w:pPr>
      <w:r w:rsidRPr="00D435F5">
        <w:rPr>
          <w:rFonts w:ascii="Times New Roman" w:hAnsi="Times New Roman"/>
          <w:sz w:val="25"/>
          <w:szCs w:val="25"/>
        </w:rPr>
        <w:t xml:space="preserve">1. Утвердить административный </w:t>
      </w:r>
      <w:hyperlink r:id="rId10" w:anchor="P31#P31" w:history="1">
        <w:r w:rsidRPr="00D435F5">
          <w:rPr>
            <w:rStyle w:val="-"/>
            <w:rFonts w:ascii="Times New Roman" w:hAnsi="Times New Roman"/>
            <w:color w:val="auto"/>
            <w:sz w:val="25"/>
            <w:szCs w:val="25"/>
            <w:u w:val="none"/>
          </w:rPr>
          <w:t>регламент</w:t>
        </w:r>
      </w:hyperlink>
      <w:r w:rsidRPr="00D435F5">
        <w:rPr>
          <w:rFonts w:ascii="Times New Roman" w:hAnsi="Times New Roman"/>
          <w:sz w:val="25"/>
          <w:szCs w:val="25"/>
        </w:rPr>
        <w:t xml:space="preserve"> предоставления Администрацией Колышлейского района </w:t>
      </w:r>
      <w:r w:rsidRPr="00707E1E">
        <w:rPr>
          <w:rFonts w:ascii="Times New Roman" w:hAnsi="Times New Roman"/>
          <w:sz w:val="25"/>
          <w:szCs w:val="25"/>
        </w:rPr>
        <w:t>Пензенской области муниципальной услуги «</w:t>
      </w:r>
      <w:r w:rsidRPr="00EE2CDD">
        <w:rPr>
          <w:rFonts w:ascii="Times New Roman" w:hAnsi="Times New Roman"/>
          <w:sz w:val="26"/>
          <w:szCs w:val="26"/>
        </w:rPr>
        <w:t>Предварительное согласование предоставления земельного участка</w:t>
      </w:r>
      <w:r>
        <w:rPr>
          <w:rFonts w:ascii="Times New Roman" w:hAnsi="Times New Roman"/>
          <w:sz w:val="26"/>
          <w:szCs w:val="26"/>
        </w:rPr>
        <w:t>, находящегося в муниципальной собственности</w:t>
      </w:r>
      <w:r w:rsidRPr="00707E1E">
        <w:rPr>
          <w:rFonts w:ascii="Times New Roman" w:hAnsi="Times New Roman"/>
          <w:sz w:val="25"/>
          <w:szCs w:val="25"/>
        </w:rPr>
        <w:t>» согласно приложению №1.</w:t>
      </w:r>
    </w:p>
    <w:p w:rsidR="005A728D" w:rsidRPr="00707E1E" w:rsidRDefault="005A728D" w:rsidP="006D73AC">
      <w:pPr>
        <w:pStyle w:val="a4"/>
        <w:tabs>
          <w:tab w:val="left" w:pos="851"/>
        </w:tabs>
        <w:ind w:firstLine="540"/>
        <w:rPr>
          <w:rFonts w:ascii="Times New Roman" w:hAnsi="Times New Roman"/>
          <w:color w:val="00000A"/>
          <w:sz w:val="25"/>
          <w:szCs w:val="25"/>
        </w:rPr>
      </w:pPr>
      <w:r w:rsidRPr="00707E1E">
        <w:rPr>
          <w:rFonts w:ascii="Times New Roman" w:hAnsi="Times New Roman"/>
          <w:sz w:val="25"/>
          <w:szCs w:val="25"/>
        </w:rPr>
        <w:t>2. Настоящее постановление вступает в силу на следующий день после дня его официального опубликования.</w:t>
      </w:r>
    </w:p>
    <w:p w:rsidR="005A728D" w:rsidRPr="00D435F5" w:rsidRDefault="005A728D" w:rsidP="006D73AC">
      <w:pPr>
        <w:pStyle w:val="ConsPlusNormal"/>
        <w:ind w:firstLine="540"/>
        <w:jc w:val="both"/>
        <w:rPr>
          <w:rFonts w:ascii="Times New Roman" w:hAnsi="Times New Roman"/>
          <w:sz w:val="25"/>
          <w:szCs w:val="25"/>
        </w:rPr>
      </w:pPr>
      <w:r w:rsidRPr="00D435F5">
        <w:rPr>
          <w:rFonts w:ascii="Times New Roman" w:hAnsi="Times New Roman"/>
          <w:sz w:val="25"/>
          <w:szCs w:val="25"/>
        </w:rPr>
        <w:t xml:space="preserve">3. Опубликовать настоящее постановление в информационном бюллетене «Информационный вестник </w:t>
      </w:r>
      <w:r w:rsidRPr="00D435F5">
        <w:rPr>
          <w:rFonts w:ascii="Times New Roman" w:hAnsi="Times New Roman"/>
          <w:bCs/>
          <w:sz w:val="25"/>
          <w:szCs w:val="25"/>
        </w:rPr>
        <w:t xml:space="preserve">Колышлейского района» </w:t>
      </w:r>
      <w:r w:rsidRPr="00D435F5">
        <w:rPr>
          <w:rFonts w:ascii="Times New Roman" w:hAnsi="Times New Roman"/>
          <w:sz w:val="25"/>
          <w:szCs w:val="25"/>
        </w:rPr>
        <w:t>и на официальном сайте администрации Колышлейского района Пензенской области в информационно-телекоммуникационной сети «Интернет».</w:t>
      </w:r>
    </w:p>
    <w:p w:rsidR="005A728D" w:rsidRPr="00D435F5" w:rsidRDefault="005A728D" w:rsidP="008550A8">
      <w:pPr>
        <w:pStyle w:val="ConsPlusNormal"/>
        <w:ind w:firstLine="540"/>
        <w:jc w:val="both"/>
        <w:rPr>
          <w:rFonts w:ascii="Times New Roman" w:hAnsi="Times New Roman"/>
          <w:sz w:val="25"/>
          <w:szCs w:val="25"/>
        </w:rPr>
      </w:pPr>
      <w:r w:rsidRPr="00D435F5">
        <w:rPr>
          <w:rFonts w:ascii="Times New Roman" w:hAnsi="Times New Roman"/>
          <w:sz w:val="25"/>
          <w:szCs w:val="25"/>
        </w:rPr>
        <w:t>4. Контроль за исполнением настоящего постановления возложить на заместителя главы администрации района по вопросам экономического развития.</w:t>
      </w:r>
    </w:p>
    <w:p w:rsidR="005A728D" w:rsidRPr="00D435F5" w:rsidRDefault="005A728D" w:rsidP="008550A8">
      <w:pPr>
        <w:pStyle w:val="ConsPlusNormal"/>
        <w:ind w:firstLine="540"/>
        <w:jc w:val="both"/>
        <w:rPr>
          <w:rFonts w:ascii="Times New Roman" w:hAnsi="Times New Roman"/>
          <w:sz w:val="25"/>
          <w:szCs w:val="25"/>
        </w:rPr>
      </w:pPr>
    </w:p>
    <w:p w:rsidR="005A728D" w:rsidRPr="00D435F5" w:rsidRDefault="005A728D" w:rsidP="008550A8">
      <w:pPr>
        <w:pStyle w:val="ConsPlusNormal"/>
        <w:ind w:firstLine="540"/>
        <w:jc w:val="both"/>
        <w:rPr>
          <w:rFonts w:ascii="Times New Roman" w:hAnsi="Times New Roman"/>
          <w:sz w:val="25"/>
          <w:szCs w:val="25"/>
        </w:rPr>
      </w:pPr>
    </w:p>
    <w:p w:rsidR="005A728D" w:rsidRPr="00D435F5" w:rsidRDefault="005A728D" w:rsidP="00865AB8">
      <w:pPr>
        <w:pStyle w:val="ConsPlusNormal"/>
        <w:jc w:val="both"/>
        <w:rPr>
          <w:rFonts w:ascii="Times New Roman" w:hAnsi="Times New Roman"/>
          <w:sz w:val="25"/>
          <w:szCs w:val="25"/>
        </w:rPr>
      </w:pPr>
    </w:p>
    <w:tbl>
      <w:tblPr>
        <w:tblW w:w="0" w:type="auto"/>
        <w:tblLayout w:type="fixed"/>
        <w:tblLook w:val="0000"/>
      </w:tblPr>
      <w:tblGrid>
        <w:gridCol w:w="3794"/>
        <w:gridCol w:w="5953"/>
      </w:tblGrid>
      <w:tr w:rsidR="005A728D" w:rsidRPr="00D435F5" w:rsidTr="00C35087">
        <w:tc>
          <w:tcPr>
            <w:tcW w:w="3794" w:type="dxa"/>
          </w:tcPr>
          <w:p w:rsidR="005A728D" w:rsidRPr="00D435F5" w:rsidRDefault="005A728D" w:rsidP="007C7847">
            <w:pPr>
              <w:ind w:firstLine="0"/>
              <w:rPr>
                <w:rFonts w:ascii="Times New Roman" w:hAnsi="Times New Roman"/>
                <w:b/>
                <w:sz w:val="25"/>
                <w:szCs w:val="25"/>
              </w:rPr>
            </w:pPr>
            <w:r>
              <w:rPr>
                <w:rFonts w:ascii="Times New Roman" w:hAnsi="Times New Roman"/>
                <w:b/>
                <w:sz w:val="25"/>
                <w:szCs w:val="25"/>
              </w:rPr>
              <w:t>И.о.г</w:t>
            </w:r>
            <w:r w:rsidRPr="00D435F5">
              <w:rPr>
                <w:rFonts w:ascii="Times New Roman" w:hAnsi="Times New Roman"/>
                <w:b/>
                <w:sz w:val="25"/>
                <w:szCs w:val="25"/>
              </w:rPr>
              <w:t>лав</w:t>
            </w:r>
            <w:r>
              <w:rPr>
                <w:rFonts w:ascii="Times New Roman" w:hAnsi="Times New Roman"/>
                <w:b/>
                <w:sz w:val="25"/>
                <w:szCs w:val="25"/>
              </w:rPr>
              <w:t>ы</w:t>
            </w:r>
            <w:r w:rsidRPr="00D435F5">
              <w:rPr>
                <w:rFonts w:ascii="Times New Roman" w:hAnsi="Times New Roman"/>
                <w:b/>
                <w:sz w:val="25"/>
                <w:szCs w:val="25"/>
              </w:rPr>
              <w:t xml:space="preserve"> администрации</w:t>
            </w:r>
          </w:p>
        </w:tc>
        <w:tc>
          <w:tcPr>
            <w:tcW w:w="5953" w:type="dxa"/>
          </w:tcPr>
          <w:p w:rsidR="005A728D" w:rsidRPr="00D435F5" w:rsidRDefault="005A728D" w:rsidP="00C35087">
            <w:pPr>
              <w:jc w:val="right"/>
              <w:rPr>
                <w:rFonts w:ascii="Times New Roman" w:hAnsi="Times New Roman"/>
                <w:b/>
                <w:sz w:val="25"/>
                <w:szCs w:val="25"/>
              </w:rPr>
            </w:pPr>
            <w:r>
              <w:rPr>
                <w:rFonts w:ascii="Times New Roman" w:hAnsi="Times New Roman"/>
                <w:b/>
                <w:sz w:val="25"/>
                <w:szCs w:val="25"/>
              </w:rPr>
              <w:t>Г.В.Еськин</w:t>
            </w:r>
          </w:p>
        </w:tc>
      </w:tr>
    </w:tbl>
    <w:p w:rsidR="005A728D" w:rsidRPr="00FE388C" w:rsidRDefault="005A728D" w:rsidP="00865AB8">
      <w:pPr>
        <w:pStyle w:val="ConsPlusNormal"/>
        <w:jc w:val="right"/>
        <w:outlineLvl w:val="0"/>
        <w:rPr>
          <w:rFonts w:ascii="Times New Roman" w:hAnsi="Times New Roman"/>
          <w:sz w:val="24"/>
          <w:szCs w:val="24"/>
        </w:rPr>
      </w:pPr>
      <w:r w:rsidRPr="00281513">
        <w:rPr>
          <w:rFonts w:ascii="Times New Roman" w:hAnsi="Times New Roman"/>
          <w:sz w:val="24"/>
          <w:szCs w:val="24"/>
        </w:rPr>
        <w:br w:type="page"/>
      </w:r>
      <w:r w:rsidRPr="00FE388C">
        <w:rPr>
          <w:rFonts w:ascii="Times New Roman" w:hAnsi="Times New Roman"/>
          <w:sz w:val="24"/>
          <w:szCs w:val="24"/>
        </w:rPr>
        <w:lastRenderedPageBreak/>
        <w:t>Приложение №1</w:t>
      </w:r>
    </w:p>
    <w:p w:rsidR="005A728D" w:rsidRPr="00FE388C" w:rsidRDefault="005A728D" w:rsidP="00865AB8">
      <w:pPr>
        <w:pStyle w:val="ConsPlusNormal"/>
        <w:jc w:val="right"/>
        <w:outlineLvl w:val="0"/>
        <w:rPr>
          <w:rFonts w:ascii="Times New Roman" w:hAnsi="Times New Roman"/>
          <w:sz w:val="24"/>
          <w:szCs w:val="24"/>
        </w:rPr>
      </w:pPr>
      <w:r w:rsidRPr="00FE388C">
        <w:rPr>
          <w:rFonts w:ascii="Times New Roman" w:hAnsi="Times New Roman"/>
          <w:sz w:val="24"/>
          <w:szCs w:val="24"/>
        </w:rPr>
        <w:t>Утвержден</w:t>
      </w:r>
    </w:p>
    <w:p w:rsidR="005A728D" w:rsidRPr="00FE388C" w:rsidRDefault="005A728D" w:rsidP="00865AB8">
      <w:pPr>
        <w:pStyle w:val="ConsPlusNormal"/>
        <w:jc w:val="right"/>
        <w:rPr>
          <w:rFonts w:ascii="Times New Roman" w:hAnsi="Times New Roman"/>
          <w:sz w:val="24"/>
          <w:szCs w:val="24"/>
        </w:rPr>
      </w:pPr>
      <w:r w:rsidRPr="00FE388C">
        <w:rPr>
          <w:rFonts w:ascii="Times New Roman" w:hAnsi="Times New Roman"/>
          <w:sz w:val="24"/>
          <w:szCs w:val="24"/>
        </w:rPr>
        <w:t xml:space="preserve">Постановлением Администрации </w:t>
      </w:r>
    </w:p>
    <w:p w:rsidR="005A728D" w:rsidRPr="00FE388C" w:rsidRDefault="005A728D" w:rsidP="00865AB8">
      <w:pPr>
        <w:pStyle w:val="ConsPlusNormal"/>
        <w:jc w:val="right"/>
        <w:rPr>
          <w:rFonts w:ascii="Times New Roman" w:hAnsi="Times New Roman"/>
          <w:sz w:val="24"/>
          <w:szCs w:val="24"/>
        </w:rPr>
      </w:pPr>
      <w:r w:rsidRPr="00FE388C">
        <w:rPr>
          <w:rFonts w:ascii="Times New Roman" w:hAnsi="Times New Roman"/>
          <w:sz w:val="24"/>
          <w:szCs w:val="24"/>
        </w:rPr>
        <w:t>Колышлейского района Пензенской области</w:t>
      </w:r>
    </w:p>
    <w:p w:rsidR="005A728D" w:rsidRPr="00FE388C" w:rsidRDefault="005A728D" w:rsidP="00865AB8">
      <w:pPr>
        <w:pStyle w:val="ConsPlusNormal"/>
        <w:jc w:val="right"/>
        <w:rPr>
          <w:rFonts w:ascii="Times New Roman" w:hAnsi="Times New Roman"/>
          <w:sz w:val="24"/>
          <w:szCs w:val="24"/>
        </w:rPr>
      </w:pPr>
      <w:r w:rsidRPr="00FE388C">
        <w:rPr>
          <w:rFonts w:ascii="Times New Roman" w:hAnsi="Times New Roman"/>
          <w:sz w:val="24"/>
          <w:szCs w:val="24"/>
        </w:rPr>
        <w:t xml:space="preserve">от </w:t>
      </w:r>
      <w:r w:rsidR="001D77EC">
        <w:rPr>
          <w:rFonts w:ascii="Times New Roman" w:hAnsi="Times New Roman"/>
          <w:sz w:val="24"/>
          <w:szCs w:val="24"/>
        </w:rPr>
        <w:t>14.01.2019 № 4-п</w:t>
      </w:r>
    </w:p>
    <w:p w:rsidR="005A728D" w:rsidRPr="00BE06F5" w:rsidRDefault="005A728D" w:rsidP="00865AB8">
      <w:pPr>
        <w:pStyle w:val="ConsPlusNormal"/>
        <w:jc w:val="both"/>
        <w:rPr>
          <w:rFonts w:ascii="Times New Roman" w:hAnsi="Times New Roman"/>
          <w:sz w:val="24"/>
          <w:szCs w:val="24"/>
        </w:rPr>
      </w:pPr>
    </w:p>
    <w:p w:rsidR="005A728D" w:rsidRPr="00957ED4" w:rsidRDefault="005A728D" w:rsidP="00865AB8">
      <w:pPr>
        <w:pStyle w:val="ConsPlusNormal"/>
        <w:jc w:val="center"/>
        <w:rPr>
          <w:rFonts w:ascii="Times New Roman" w:hAnsi="Times New Roman"/>
          <w:b/>
          <w:sz w:val="24"/>
          <w:szCs w:val="24"/>
        </w:rPr>
      </w:pPr>
      <w:r w:rsidRPr="00957ED4">
        <w:rPr>
          <w:rFonts w:ascii="Times New Roman" w:hAnsi="Times New Roman"/>
          <w:b/>
          <w:sz w:val="24"/>
          <w:szCs w:val="24"/>
        </w:rPr>
        <w:t xml:space="preserve">Административный регламент предоставления Администрацией Колышлейского района Пензенской области муниципальной услуги </w:t>
      </w:r>
    </w:p>
    <w:p w:rsidR="005A728D" w:rsidRPr="00957ED4" w:rsidRDefault="005A728D" w:rsidP="00865AB8">
      <w:pPr>
        <w:pStyle w:val="ConsPlusNormal"/>
        <w:jc w:val="center"/>
        <w:rPr>
          <w:rFonts w:ascii="Times New Roman" w:hAnsi="Times New Roman"/>
          <w:b/>
          <w:sz w:val="24"/>
          <w:szCs w:val="24"/>
        </w:rPr>
      </w:pPr>
      <w:r w:rsidRPr="00957ED4">
        <w:rPr>
          <w:rFonts w:ascii="Times New Roman" w:hAnsi="Times New Roman"/>
          <w:b/>
          <w:sz w:val="24"/>
          <w:szCs w:val="24"/>
        </w:rPr>
        <w:t>«Предварительное согласование предоставления земельного участка, находящегося в муниципальной собственности»</w:t>
      </w:r>
    </w:p>
    <w:p w:rsidR="005A728D" w:rsidRPr="00FE388C" w:rsidRDefault="005A728D" w:rsidP="00DD60CD">
      <w:pPr>
        <w:pStyle w:val="ConsPlusNormal"/>
        <w:ind w:firstLine="600"/>
        <w:jc w:val="center"/>
        <w:outlineLvl w:val="1"/>
        <w:rPr>
          <w:rFonts w:ascii="Times New Roman" w:hAnsi="Times New Roman"/>
          <w:sz w:val="24"/>
          <w:szCs w:val="24"/>
        </w:rPr>
      </w:pPr>
    </w:p>
    <w:p w:rsidR="005A728D" w:rsidRPr="00FE388C" w:rsidRDefault="005A728D" w:rsidP="00DD60CD">
      <w:pPr>
        <w:pStyle w:val="ConsPlusNormal"/>
        <w:ind w:firstLine="600"/>
        <w:jc w:val="center"/>
        <w:rPr>
          <w:rFonts w:ascii="Times New Roman" w:hAnsi="Times New Roman"/>
          <w:sz w:val="24"/>
          <w:szCs w:val="24"/>
        </w:rPr>
      </w:pPr>
      <w:r w:rsidRPr="00FE388C">
        <w:rPr>
          <w:rFonts w:ascii="Times New Roman" w:hAnsi="Times New Roman"/>
          <w:sz w:val="24"/>
          <w:szCs w:val="24"/>
        </w:rPr>
        <w:t>I. Общие положения</w:t>
      </w:r>
    </w:p>
    <w:p w:rsidR="005A728D" w:rsidRPr="00BE06F5" w:rsidRDefault="005A728D" w:rsidP="00BE06F5">
      <w:pPr>
        <w:pStyle w:val="ConsPlusNormal"/>
        <w:ind w:firstLine="600"/>
        <w:jc w:val="center"/>
        <w:rPr>
          <w:rFonts w:ascii="Times New Roman" w:hAnsi="Times New Roman"/>
          <w:sz w:val="24"/>
          <w:szCs w:val="24"/>
        </w:rPr>
      </w:pPr>
      <w:r w:rsidRPr="00BE06F5">
        <w:rPr>
          <w:rFonts w:ascii="Times New Roman" w:hAnsi="Times New Roman"/>
          <w:sz w:val="24"/>
          <w:szCs w:val="24"/>
        </w:rPr>
        <w:t>Предмет регулирования</w:t>
      </w:r>
    </w:p>
    <w:p w:rsidR="005A728D" w:rsidRPr="00957ED4" w:rsidRDefault="005A728D" w:rsidP="00957ED4">
      <w:pPr>
        <w:widowControl w:val="0"/>
        <w:autoSpaceDE w:val="0"/>
        <w:autoSpaceDN w:val="0"/>
        <w:ind w:firstLine="540"/>
        <w:rPr>
          <w:rFonts w:ascii="Times New Roman" w:hAnsi="Times New Roman"/>
        </w:rPr>
      </w:pPr>
      <w:r w:rsidRPr="00957ED4">
        <w:rPr>
          <w:rFonts w:ascii="Times New Roman" w:hAnsi="Times New Roman"/>
        </w:rPr>
        <w:t xml:space="preserve">1.1. Административный регламент предоставления муниципальной услуги «Предварительное согласование предоставления земельного участка, находящегося в муниципальной собственности» (далее - Регламент) устанавливает порядок и стандарт предоставления муниципальной услуги «Предварительное согласование предоставления земельного участка, находящегося в муниципальной собственности» (далее - муниципальная услуга), определяет сроки и последовательность административных процедур (действий) </w:t>
      </w:r>
      <w:r>
        <w:rPr>
          <w:rFonts w:ascii="Times New Roman" w:hAnsi="Times New Roman"/>
        </w:rPr>
        <w:t>А</w:t>
      </w:r>
      <w:r w:rsidRPr="00957ED4">
        <w:rPr>
          <w:rFonts w:ascii="Times New Roman" w:hAnsi="Times New Roman"/>
        </w:rPr>
        <w:t xml:space="preserve">дминистрации </w:t>
      </w:r>
      <w:r>
        <w:rPr>
          <w:rFonts w:ascii="Times New Roman" w:hAnsi="Times New Roman"/>
        </w:rPr>
        <w:t>Колышлейского района Пензенской области</w:t>
      </w:r>
      <w:r w:rsidRPr="00957ED4">
        <w:rPr>
          <w:rFonts w:ascii="Times New Roman" w:hAnsi="Times New Roman"/>
          <w:i/>
        </w:rPr>
        <w:t xml:space="preserve"> </w:t>
      </w:r>
      <w:r w:rsidRPr="00957ED4">
        <w:rPr>
          <w:rFonts w:ascii="Times New Roman" w:hAnsi="Times New Roman"/>
        </w:rPr>
        <w:t>(далее - Администрация) при предоставлении муниципальной услуги.</w:t>
      </w:r>
    </w:p>
    <w:p w:rsidR="005A728D" w:rsidRPr="00957ED4" w:rsidRDefault="005A728D" w:rsidP="00707E1E">
      <w:pPr>
        <w:pStyle w:val="ConsPlusNormal"/>
        <w:ind w:firstLine="540"/>
        <w:jc w:val="both"/>
        <w:rPr>
          <w:rFonts w:ascii="Times New Roman" w:hAnsi="Times New Roman"/>
          <w:sz w:val="24"/>
          <w:szCs w:val="24"/>
        </w:rPr>
      </w:pPr>
    </w:p>
    <w:p w:rsidR="005A728D" w:rsidRDefault="005A728D" w:rsidP="005B5F48">
      <w:pPr>
        <w:pStyle w:val="ConsPlusNormal"/>
        <w:ind w:firstLine="600"/>
        <w:jc w:val="center"/>
        <w:rPr>
          <w:rFonts w:ascii="Times New Roman" w:hAnsi="Times New Roman"/>
          <w:sz w:val="24"/>
          <w:szCs w:val="24"/>
        </w:rPr>
      </w:pPr>
      <w:r w:rsidRPr="00FE388C">
        <w:rPr>
          <w:rFonts w:ascii="Times New Roman" w:hAnsi="Times New Roman"/>
          <w:sz w:val="24"/>
          <w:szCs w:val="24"/>
        </w:rPr>
        <w:t>Круг заявителей</w:t>
      </w:r>
    </w:p>
    <w:p w:rsidR="005A728D" w:rsidRPr="00FB1A93" w:rsidRDefault="005A728D" w:rsidP="005B5F48">
      <w:pPr>
        <w:pStyle w:val="ConsPlusNormal"/>
        <w:ind w:firstLine="600"/>
        <w:jc w:val="both"/>
        <w:rPr>
          <w:rFonts w:ascii="Times New Roman" w:hAnsi="Times New Roman"/>
          <w:sz w:val="24"/>
          <w:szCs w:val="24"/>
        </w:rPr>
      </w:pPr>
      <w:r w:rsidRPr="005B5F48">
        <w:rPr>
          <w:rFonts w:ascii="Times New Roman" w:hAnsi="Times New Roman"/>
          <w:sz w:val="24"/>
          <w:szCs w:val="24"/>
        </w:rPr>
        <w:t xml:space="preserve">1.2. Заявителями о предварительном согласовании предоставления земельного участка (далее – заявитель) являются лица, имеющие право на предоставление земельных участков в собственность, в аренду, в безвозмездное пользование без торгов, указанные в подпунктах 1-10 </w:t>
      </w:r>
      <w:hyperlink r:id="rId11" w:history="1">
        <w:r w:rsidRPr="005B5F48">
          <w:rPr>
            <w:rFonts w:ascii="Times New Roman" w:hAnsi="Times New Roman"/>
            <w:sz w:val="24"/>
            <w:szCs w:val="24"/>
          </w:rPr>
          <w:t>пункта 2 статьи 39.3</w:t>
        </w:r>
      </w:hyperlink>
      <w:r w:rsidRPr="005B5F48">
        <w:rPr>
          <w:rFonts w:ascii="Times New Roman" w:hAnsi="Times New Roman"/>
          <w:sz w:val="24"/>
          <w:szCs w:val="24"/>
        </w:rPr>
        <w:t xml:space="preserve">, в подпунктах 1-8, 10-11 пункта 2 </w:t>
      </w:r>
      <w:hyperlink r:id="rId12" w:history="1">
        <w:r w:rsidRPr="005B5F48">
          <w:rPr>
            <w:rFonts w:ascii="Times New Roman" w:hAnsi="Times New Roman"/>
            <w:sz w:val="24"/>
            <w:szCs w:val="24"/>
          </w:rPr>
          <w:t>статьи 39.5</w:t>
        </w:r>
      </w:hyperlink>
      <w:r w:rsidRPr="005B5F48">
        <w:rPr>
          <w:rFonts w:ascii="Times New Roman" w:hAnsi="Times New Roman"/>
          <w:sz w:val="24"/>
          <w:szCs w:val="24"/>
        </w:rPr>
        <w:t xml:space="preserve">, в подпунктах 1-20, 23-32, 35, 37 </w:t>
      </w:r>
      <w:hyperlink r:id="rId13" w:history="1">
        <w:r w:rsidRPr="005B5F48">
          <w:rPr>
            <w:rFonts w:ascii="Times New Roman" w:hAnsi="Times New Roman"/>
            <w:sz w:val="24"/>
            <w:szCs w:val="24"/>
          </w:rPr>
          <w:t>пункта 2 статьи 39.6</w:t>
        </w:r>
      </w:hyperlink>
      <w:r w:rsidRPr="005B5F48">
        <w:rPr>
          <w:rFonts w:ascii="Times New Roman" w:hAnsi="Times New Roman"/>
          <w:sz w:val="24"/>
          <w:szCs w:val="24"/>
        </w:rPr>
        <w:t xml:space="preserve">, в подпунктах 1-12, 14-17 </w:t>
      </w:r>
      <w:hyperlink r:id="rId14" w:history="1">
        <w:r w:rsidRPr="005B5F48">
          <w:rPr>
            <w:rFonts w:ascii="Times New Roman" w:hAnsi="Times New Roman"/>
            <w:sz w:val="24"/>
            <w:szCs w:val="24"/>
          </w:rPr>
          <w:t>пункта 2 статьи 39.10</w:t>
        </w:r>
      </w:hyperlink>
      <w:r w:rsidRPr="005B5F48">
        <w:rPr>
          <w:rFonts w:ascii="Times New Roman" w:hAnsi="Times New Roman"/>
          <w:sz w:val="24"/>
          <w:szCs w:val="24"/>
        </w:rPr>
        <w:t xml:space="preserve">, </w:t>
      </w:r>
      <w:hyperlink r:id="rId15" w:history="1">
        <w:r w:rsidRPr="005B5F48">
          <w:rPr>
            <w:rFonts w:ascii="Times New Roman" w:hAnsi="Times New Roman"/>
            <w:sz w:val="24"/>
            <w:szCs w:val="24"/>
          </w:rPr>
          <w:t>подпункте 2 пункта 1 статьи 39.14</w:t>
        </w:r>
      </w:hyperlink>
      <w:r w:rsidRPr="005B5F48">
        <w:rPr>
          <w:rFonts w:ascii="Times New Roman" w:hAnsi="Times New Roman"/>
          <w:sz w:val="24"/>
          <w:szCs w:val="24"/>
        </w:rPr>
        <w:t xml:space="preserve"> Земельного кодекса РФ, </w:t>
      </w:r>
      <w:hyperlink r:id="rId16" w:history="1">
        <w:r w:rsidRPr="005B5F48">
          <w:rPr>
            <w:rFonts w:ascii="Times New Roman" w:hAnsi="Times New Roman"/>
            <w:sz w:val="24"/>
            <w:szCs w:val="24"/>
          </w:rPr>
          <w:t>пункте 1 статьи 39.18</w:t>
        </w:r>
      </w:hyperlink>
      <w:r w:rsidRPr="005B5F48">
        <w:rPr>
          <w:rFonts w:ascii="Times New Roman" w:hAnsi="Times New Roman"/>
          <w:sz w:val="24"/>
          <w:szCs w:val="24"/>
        </w:rPr>
        <w:t xml:space="preserve"> Земельного кодекса РФ, при необходимости образования земельного участка или уточнения его границ, а также их </w:t>
      </w:r>
      <w:r w:rsidRPr="00FB1A93">
        <w:rPr>
          <w:rFonts w:ascii="Times New Roman" w:hAnsi="Times New Roman"/>
          <w:sz w:val="24"/>
          <w:szCs w:val="24"/>
        </w:rPr>
        <w:t>уполномоченные представители, обратившиеся в Администрацию.</w:t>
      </w:r>
    </w:p>
    <w:p w:rsidR="005A728D" w:rsidRPr="00FB1A93" w:rsidRDefault="005A728D" w:rsidP="005B5F48">
      <w:pPr>
        <w:pStyle w:val="ConsPlusNormal"/>
        <w:ind w:firstLine="600"/>
        <w:jc w:val="both"/>
        <w:rPr>
          <w:rFonts w:ascii="Times New Roman" w:hAnsi="Times New Roman"/>
          <w:sz w:val="24"/>
          <w:szCs w:val="24"/>
        </w:rPr>
      </w:pPr>
      <w:r w:rsidRPr="00FB1A93">
        <w:rPr>
          <w:rFonts w:ascii="Times New Roman" w:hAnsi="Times New Roman"/>
          <w:sz w:val="24"/>
          <w:szCs w:val="24"/>
        </w:rPr>
        <w:t>1.3.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Администрацию может обратиться любой правообладатель здания, сооружения, помещения в здании, сооружении, а также их уполномоченные представители, обратившиеся в Администрацию.</w:t>
      </w:r>
    </w:p>
    <w:p w:rsidR="005A728D" w:rsidRDefault="005A728D" w:rsidP="003B61E6">
      <w:pPr>
        <w:pStyle w:val="ConsPlusNormal"/>
        <w:ind w:firstLine="600"/>
        <w:jc w:val="center"/>
        <w:rPr>
          <w:rFonts w:ascii="Times New Roman" w:hAnsi="Times New Roman"/>
          <w:sz w:val="24"/>
          <w:szCs w:val="24"/>
        </w:rPr>
      </w:pPr>
    </w:p>
    <w:p w:rsidR="005A728D" w:rsidRPr="00FE388C" w:rsidRDefault="005A728D" w:rsidP="003B61E6">
      <w:pPr>
        <w:pStyle w:val="ConsPlusNormal"/>
        <w:ind w:firstLine="600"/>
        <w:jc w:val="center"/>
        <w:rPr>
          <w:rFonts w:ascii="Times New Roman" w:hAnsi="Times New Roman"/>
          <w:sz w:val="24"/>
          <w:szCs w:val="24"/>
        </w:rPr>
      </w:pPr>
      <w:r w:rsidRPr="00FE388C">
        <w:rPr>
          <w:rFonts w:ascii="Times New Roman" w:hAnsi="Times New Roman"/>
          <w:sz w:val="24"/>
          <w:szCs w:val="24"/>
        </w:rPr>
        <w:t xml:space="preserve">Требования к порядку информирования </w:t>
      </w:r>
    </w:p>
    <w:p w:rsidR="005A728D" w:rsidRPr="00FE388C" w:rsidRDefault="005A728D" w:rsidP="003B61E6">
      <w:pPr>
        <w:pStyle w:val="ConsPlusNormal"/>
        <w:ind w:firstLine="600"/>
        <w:jc w:val="center"/>
        <w:rPr>
          <w:rFonts w:ascii="Times New Roman" w:hAnsi="Times New Roman"/>
          <w:sz w:val="24"/>
          <w:szCs w:val="24"/>
        </w:rPr>
      </w:pPr>
      <w:r w:rsidRPr="00FE388C">
        <w:rPr>
          <w:rFonts w:ascii="Times New Roman" w:hAnsi="Times New Roman"/>
          <w:sz w:val="24"/>
          <w:szCs w:val="24"/>
        </w:rPr>
        <w:t>о предоставлении муниципальной услуги</w:t>
      </w:r>
    </w:p>
    <w:p w:rsidR="005A728D" w:rsidRPr="00FE388C" w:rsidRDefault="005A728D" w:rsidP="003B61E6">
      <w:pPr>
        <w:pStyle w:val="ConsPlusNormal"/>
        <w:ind w:firstLine="600"/>
        <w:jc w:val="both"/>
        <w:rPr>
          <w:rFonts w:ascii="Times New Roman" w:hAnsi="Times New Roman"/>
          <w:sz w:val="24"/>
          <w:szCs w:val="24"/>
        </w:rPr>
      </w:pPr>
    </w:p>
    <w:p w:rsidR="005A728D" w:rsidRPr="00FE388C" w:rsidRDefault="005A728D" w:rsidP="003B61E6">
      <w:pPr>
        <w:pStyle w:val="ConsPlusNormal"/>
        <w:ind w:firstLine="600"/>
        <w:jc w:val="both"/>
        <w:rPr>
          <w:rFonts w:ascii="Times New Roman" w:hAnsi="Times New Roman"/>
          <w:sz w:val="24"/>
          <w:szCs w:val="24"/>
        </w:rPr>
      </w:pPr>
      <w:r w:rsidRPr="00FE388C">
        <w:rPr>
          <w:rFonts w:ascii="Times New Roman" w:hAnsi="Times New Roman"/>
          <w:sz w:val="24"/>
          <w:szCs w:val="24"/>
        </w:rPr>
        <w:t>1.4. Информирование заявителей о предоставлении муниципальной услуги осуществляется непосредственно в здании Администрации.</w:t>
      </w:r>
    </w:p>
    <w:p w:rsidR="005A728D" w:rsidRPr="00FE388C" w:rsidRDefault="005A728D" w:rsidP="003B61E6">
      <w:pPr>
        <w:pStyle w:val="ConsPlusNormal"/>
        <w:ind w:firstLine="600"/>
        <w:jc w:val="both"/>
        <w:rPr>
          <w:rFonts w:ascii="Times New Roman" w:hAnsi="Times New Roman"/>
          <w:sz w:val="24"/>
          <w:szCs w:val="24"/>
        </w:rPr>
      </w:pPr>
      <w:r w:rsidRPr="00FE388C">
        <w:rPr>
          <w:rFonts w:ascii="Times New Roman" w:hAnsi="Times New Roman"/>
          <w:sz w:val="24"/>
          <w:szCs w:val="24"/>
        </w:rPr>
        <w:t>1.5. Консультации по процедуре предоставления муниципальной услуги предоставляются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5A728D" w:rsidRPr="00FE388C" w:rsidRDefault="005A728D"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а)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5A728D" w:rsidRPr="00FE388C" w:rsidRDefault="005A728D"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б) по телефону специалисты Администрации, в чьи должностные обязанности входит предоставление муниципальной услуги, обязаны предоставлять следующую информацию:</w:t>
      </w:r>
    </w:p>
    <w:p w:rsidR="005A728D" w:rsidRPr="00FE388C" w:rsidRDefault="005A728D" w:rsidP="00C66C2F">
      <w:pPr>
        <w:pStyle w:val="ConsPlusNormal"/>
        <w:ind w:firstLine="708"/>
        <w:jc w:val="both"/>
        <w:rPr>
          <w:rFonts w:ascii="Times New Roman" w:hAnsi="Times New Roman"/>
          <w:sz w:val="24"/>
          <w:szCs w:val="24"/>
        </w:rPr>
      </w:pPr>
      <w:r w:rsidRPr="00FE388C">
        <w:rPr>
          <w:rFonts w:ascii="Times New Roman" w:hAnsi="Times New Roman"/>
          <w:sz w:val="24"/>
          <w:szCs w:val="24"/>
        </w:rPr>
        <w:lastRenderedPageBreak/>
        <w:t>- о входящих номерах, под которыми зарегистрированы в системе делопроизводства Администрации заявления;</w:t>
      </w:r>
    </w:p>
    <w:p w:rsidR="005A728D" w:rsidRPr="00FE388C" w:rsidRDefault="005A728D" w:rsidP="00C66C2F">
      <w:pPr>
        <w:pStyle w:val="ConsPlusNormal"/>
        <w:ind w:firstLine="708"/>
        <w:jc w:val="both"/>
        <w:rPr>
          <w:rFonts w:ascii="Times New Roman" w:hAnsi="Times New Roman"/>
          <w:sz w:val="24"/>
          <w:szCs w:val="24"/>
        </w:rPr>
      </w:pPr>
      <w:r w:rsidRPr="00FE388C">
        <w:rPr>
          <w:rFonts w:ascii="Times New Roman" w:hAnsi="Times New Roman"/>
          <w:sz w:val="24"/>
          <w:szCs w:val="24"/>
        </w:rPr>
        <w:t>- о принятии решения по конкретному заявлению;</w:t>
      </w:r>
    </w:p>
    <w:p w:rsidR="005A728D" w:rsidRPr="00FE388C" w:rsidRDefault="005A728D" w:rsidP="00C66C2F">
      <w:pPr>
        <w:pStyle w:val="ConsPlusNormal"/>
        <w:ind w:firstLine="708"/>
        <w:jc w:val="both"/>
        <w:rPr>
          <w:rFonts w:ascii="Times New Roman" w:hAnsi="Times New Roman"/>
          <w:sz w:val="24"/>
          <w:szCs w:val="24"/>
        </w:rPr>
      </w:pPr>
      <w:r w:rsidRPr="00FE388C">
        <w:rPr>
          <w:rFonts w:ascii="Times New Roman" w:hAnsi="Times New Roman"/>
          <w:sz w:val="24"/>
          <w:szCs w:val="24"/>
        </w:rPr>
        <w:t>-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5A728D" w:rsidRPr="00FE388C" w:rsidRDefault="005A728D" w:rsidP="00C66C2F">
      <w:pPr>
        <w:pStyle w:val="ConsPlusNormal"/>
        <w:ind w:firstLine="708"/>
        <w:jc w:val="both"/>
        <w:rPr>
          <w:rFonts w:ascii="Times New Roman" w:hAnsi="Times New Roman"/>
          <w:sz w:val="24"/>
          <w:szCs w:val="24"/>
        </w:rPr>
      </w:pPr>
      <w:r w:rsidRPr="00FE388C">
        <w:rPr>
          <w:rFonts w:ascii="Times New Roman" w:hAnsi="Times New Roman"/>
          <w:sz w:val="24"/>
          <w:szCs w:val="24"/>
        </w:rPr>
        <w:t>- о документах, необходимых для получения муниципальной услуги;</w:t>
      </w:r>
    </w:p>
    <w:p w:rsidR="005A728D" w:rsidRPr="00FE388C" w:rsidRDefault="005A728D" w:rsidP="00C66C2F">
      <w:pPr>
        <w:pStyle w:val="ConsPlusNormal"/>
        <w:ind w:firstLine="708"/>
        <w:jc w:val="both"/>
        <w:rPr>
          <w:rFonts w:ascii="Times New Roman" w:hAnsi="Times New Roman"/>
          <w:sz w:val="24"/>
          <w:szCs w:val="24"/>
        </w:rPr>
      </w:pPr>
      <w:r w:rsidRPr="00FE388C">
        <w:rPr>
          <w:rFonts w:ascii="Times New Roman" w:hAnsi="Times New Roman"/>
          <w:sz w:val="24"/>
          <w:szCs w:val="24"/>
        </w:rPr>
        <w:t>- о требованиях к заверению документов, прилагаемых к заявлению.</w:t>
      </w:r>
    </w:p>
    <w:p w:rsidR="005A728D" w:rsidRPr="00FE388C" w:rsidRDefault="005A728D"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Индивидуальное устное информирование каждого заявителя, обратившегося по телефону, осуществляется не более 10 минут.</w:t>
      </w:r>
    </w:p>
    <w:p w:rsidR="005A728D" w:rsidRPr="00FE388C" w:rsidRDefault="005A728D"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В случае если для подготовки ответа требуется более продолжительное время, специалист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5A728D" w:rsidRPr="00FE388C" w:rsidRDefault="005A728D"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При ответе на телефонные звонки специалист Администрации, осуществляющий информирование, сняв трубку, должен назвать фамилию, имя, отчество, занимаемую должность и наименование отдела, предложить гражданину представиться и изложить суть вопроса.</w:t>
      </w:r>
    </w:p>
    <w:p w:rsidR="005A728D" w:rsidRPr="00FE388C" w:rsidRDefault="005A728D"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Администрации, осуществляющий информирование, должен кратко подвести итоги и перечислить меры, которые надо принять заявителю.</w:t>
      </w:r>
    </w:p>
    <w:p w:rsidR="005A728D" w:rsidRPr="00FE388C" w:rsidRDefault="005A728D" w:rsidP="00C66C2F">
      <w:pPr>
        <w:pStyle w:val="ConsPlusNormal"/>
        <w:ind w:firstLine="708"/>
        <w:jc w:val="both"/>
        <w:rPr>
          <w:rFonts w:ascii="Times New Roman" w:hAnsi="Times New Roman"/>
          <w:sz w:val="24"/>
          <w:szCs w:val="24"/>
        </w:rPr>
      </w:pPr>
      <w:r w:rsidRPr="00FE388C">
        <w:rPr>
          <w:rFonts w:ascii="Times New Roman" w:hAnsi="Times New Roman"/>
          <w:sz w:val="24"/>
          <w:szCs w:val="24"/>
        </w:rPr>
        <w:t>Специалисты Администрации, осуществляющие информирование (по телефону или лично), должны корректно и внимательно относиться к гражданам, не унижая их чести и достоинства.</w:t>
      </w:r>
    </w:p>
    <w:p w:rsidR="005A728D" w:rsidRPr="00FE388C" w:rsidRDefault="005A728D"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Информирование граждан о процедуре предоставления муниципальной услуги осуществляется также путем оформления информационных стендов;</w:t>
      </w:r>
    </w:p>
    <w:p w:rsidR="005A728D" w:rsidRPr="00FE388C" w:rsidRDefault="005A728D"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в) по электронной почте ответ по вопросам, перечень которых установлен подпунктом «б» пункта 1.5 Административного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5A728D" w:rsidRPr="00FE388C" w:rsidRDefault="005A728D"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Ответы на вопросы, не предусмотренные подпунктом «б» пункта 1.5 Административного регламента, направляются на электронный адрес заявителя в срок, не превышающий двух дней с момента регистрации обращения, поступившего в форме электронного документа, и на почтовый адрес заявителя в срок, не превышающий трех дней с момента регистрации письменного обращения.</w:t>
      </w:r>
    </w:p>
    <w:p w:rsidR="005A728D" w:rsidRPr="00FE388C" w:rsidRDefault="005A728D"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г) заявитель имеет право на получение информации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(www.gosuslugi.ru) (далее - Единый портал) и (или) региональной государственной информационной системы «Портал государственных и муниципальных услуг (функций) Пензенской области» (https://gosuslugi.pnzreg.ru)» (далее - Региональный портал).</w:t>
      </w:r>
    </w:p>
    <w:p w:rsidR="005A728D" w:rsidRPr="00FE388C" w:rsidRDefault="005A728D" w:rsidP="00DD60CD">
      <w:pPr>
        <w:pStyle w:val="ConsPlusNormal"/>
        <w:ind w:firstLine="567"/>
        <w:jc w:val="both"/>
        <w:rPr>
          <w:rFonts w:ascii="Times New Roman" w:hAnsi="Times New Roman"/>
          <w:sz w:val="24"/>
          <w:szCs w:val="24"/>
        </w:rPr>
      </w:pPr>
      <w:r w:rsidRPr="00FE388C">
        <w:rPr>
          <w:rFonts w:ascii="Times New Roman" w:hAnsi="Times New Roman"/>
          <w:sz w:val="24"/>
          <w:szCs w:val="24"/>
        </w:rPr>
        <w:t>1.6. График работы Администрации: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05"/>
        <w:gridCol w:w="6632"/>
      </w:tblGrid>
      <w:tr w:rsidR="005A728D" w:rsidRPr="00FE388C" w:rsidTr="0025733A">
        <w:tc>
          <w:tcPr>
            <w:tcW w:w="3005" w:type="dxa"/>
          </w:tcPr>
          <w:p w:rsidR="005A728D" w:rsidRPr="00FE388C" w:rsidRDefault="005A728D"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понедельник</w:t>
            </w:r>
          </w:p>
        </w:tc>
        <w:tc>
          <w:tcPr>
            <w:tcW w:w="6632" w:type="dxa"/>
          </w:tcPr>
          <w:p w:rsidR="005A728D" w:rsidRPr="00FE388C" w:rsidRDefault="005A728D" w:rsidP="00116091">
            <w:pPr>
              <w:pStyle w:val="ConsPlusNormal"/>
              <w:ind w:firstLine="567"/>
              <w:jc w:val="both"/>
              <w:rPr>
                <w:rFonts w:ascii="Times New Roman" w:hAnsi="Times New Roman"/>
                <w:sz w:val="24"/>
                <w:szCs w:val="24"/>
              </w:rPr>
            </w:pPr>
            <w:r w:rsidRPr="00FE388C">
              <w:rPr>
                <w:rFonts w:ascii="Times New Roman" w:hAnsi="Times New Roman"/>
                <w:sz w:val="24"/>
                <w:szCs w:val="24"/>
              </w:rPr>
              <w:t>8.00-17.00</w:t>
            </w:r>
          </w:p>
        </w:tc>
      </w:tr>
      <w:tr w:rsidR="005A728D" w:rsidRPr="00FE388C" w:rsidTr="0025733A">
        <w:tc>
          <w:tcPr>
            <w:tcW w:w="3005" w:type="dxa"/>
          </w:tcPr>
          <w:p w:rsidR="005A728D" w:rsidRPr="00FE388C" w:rsidRDefault="005A728D"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вторник</w:t>
            </w:r>
          </w:p>
        </w:tc>
        <w:tc>
          <w:tcPr>
            <w:tcW w:w="6632" w:type="dxa"/>
          </w:tcPr>
          <w:p w:rsidR="005A728D" w:rsidRPr="00FE388C" w:rsidRDefault="005A728D" w:rsidP="00116091">
            <w:pPr>
              <w:rPr>
                <w:rFonts w:ascii="Times New Roman" w:hAnsi="Times New Roman"/>
              </w:rPr>
            </w:pPr>
            <w:r w:rsidRPr="00FE388C">
              <w:rPr>
                <w:rFonts w:ascii="Times New Roman" w:hAnsi="Times New Roman"/>
              </w:rPr>
              <w:t>8.00-17.00</w:t>
            </w:r>
          </w:p>
        </w:tc>
      </w:tr>
      <w:tr w:rsidR="005A728D" w:rsidRPr="00FE388C" w:rsidTr="0025733A">
        <w:tc>
          <w:tcPr>
            <w:tcW w:w="3005" w:type="dxa"/>
          </w:tcPr>
          <w:p w:rsidR="005A728D" w:rsidRPr="00FE388C" w:rsidRDefault="005A728D"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среда</w:t>
            </w:r>
          </w:p>
        </w:tc>
        <w:tc>
          <w:tcPr>
            <w:tcW w:w="6632" w:type="dxa"/>
          </w:tcPr>
          <w:p w:rsidR="005A728D" w:rsidRPr="00FE388C" w:rsidRDefault="005A728D" w:rsidP="00116091">
            <w:pPr>
              <w:rPr>
                <w:rFonts w:ascii="Times New Roman" w:hAnsi="Times New Roman"/>
              </w:rPr>
            </w:pPr>
            <w:r w:rsidRPr="00FE388C">
              <w:rPr>
                <w:rFonts w:ascii="Times New Roman" w:hAnsi="Times New Roman"/>
              </w:rPr>
              <w:t>8.00-17.00</w:t>
            </w:r>
          </w:p>
        </w:tc>
      </w:tr>
      <w:tr w:rsidR="005A728D" w:rsidRPr="00FE388C" w:rsidTr="0025733A">
        <w:tc>
          <w:tcPr>
            <w:tcW w:w="3005" w:type="dxa"/>
          </w:tcPr>
          <w:p w:rsidR="005A728D" w:rsidRPr="00FE388C" w:rsidRDefault="005A728D"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четверг</w:t>
            </w:r>
          </w:p>
        </w:tc>
        <w:tc>
          <w:tcPr>
            <w:tcW w:w="6632" w:type="dxa"/>
          </w:tcPr>
          <w:p w:rsidR="005A728D" w:rsidRPr="00FE388C" w:rsidRDefault="005A728D" w:rsidP="00116091">
            <w:pPr>
              <w:rPr>
                <w:rFonts w:ascii="Times New Roman" w:hAnsi="Times New Roman"/>
              </w:rPr>
            </w:pPr>
            <w:r w:rsidRPr="00FE388C">
              <w:rPr>
                <w:rFonts w:ascii="Times New Roman" w:hAnsi="Times New Roman"/>
              </w:rPr>
              <w:t>8.00-17.00</w:t>
            </w:r>
          </w:p>
        </w:tc>
      </w:tr>
      <w:tr w:rsidR="005A728D" w:rsidRPr="00FE388C" w:rsidTr="0025733A">
        <w:tc>
          <w:tcPr>
            <w:tcW w:w="3005" w:type="dxa"/>
          </w:tcPr>
          <w:p w:rsidR="005A728D" w:rsidRPr="00FE388C" w:rsidRDefault="005A728D"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пятница</w:t>
            </w:r>
          </w:p>
        </w:tc>
        <w:tc>
          <w:tcPr>
            <w:tcW w:w="6632" w:type="dxa"/>
          </w:tcPr>
          <w:p w:rsidR="005A728D" w:rsidRPr="00FE388C" w:rsidRDefault="005A728D" w:rsidP="00116091">
            <w:pPr>
              <w:rPr>
                <w:rFonts w:ascii="Times New Roman" w:hAnsi="Times New Roman"/>
              </w:rPr>
            </w:pPr>
            <w:r w:rsidRPr="00FE388C">
              <w:rPr>
                <w:rFonts w:ascii="Times New Roman" w:hAnsi="Times New Roman"/>
              </w:rPr>
              <w:t>8.00-17.00</w:t>
            </w:r>
          </w:p>
        </w:tc>
      </w:tr>
      <w:tr w:rsidR="005A728D" w:rsidRPr="00FE388C" w:rsidTr="0025733A">
        <w:tc>
          <w:tcPr>
            <w:tcW w:w="3005" w:type="dxa"/>
          </w:tcPr>
          <w:p w:rsidR="005A728D" w:rsidRPr="00FE388C" w:rsidRDefault="005A728D"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lastRenderedPageBreak/>
              <w:t>суббота</w:t>
            </w:r>
          </w:p>
        </w:tc>
        <w:tc>
          <w:tcPr>
            <w:tcW w:w="6632" w:type="dxa"/>
          </w:tcPr>
          <w:p w:rsidR="005A728D" w:rsidRPr="00FE388C" w:rsidRDefault="005A728D" w:rsidP="00116091">
            <w:pPr>
              <w:pStyle w:val="ConsPlusNormal"/>
              <w:ind w:firstLine="567"/>
              <w:jc w:val="both"/>
              <w:rPr>
                <w:rFonts w:ascii="Times New Roman" w:hAnsi="Times New Roman"/>
                <w:sz w:val="24"/>
                <w:szCs w:val="24"/>
              </w:rPr>
            </w:pPr>
            <w:r w:rsidRPr="00FE388C">
              <w:rPr>
                <w:rFonts w:ascii="Times New Roman" w:hAnsi="Times New Roman"/>
                <w:sz w:val="24"/>
                <w:szCs w:val="24"/>
              </w:rPr>
              <w:t>выходной день</w:t>
            </w:r>
          </w:p>
        </w:tc>
      </w:tr>
      <w:tr w:rsidR="005A728D" w:rsidRPr="00FE388C" w:rsidTr="0025733A">
        <w:tc>
          <w:tcPr>
            <w:tcW w:w="3005" w:type="dxa"/>
          </w:tcPr>
          <w:p w:rsidR="005A728D" w:rsidRPr="00FE388C" w:rsidRDefault="005A728D"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воскресенье</w:t>
            </w:r>
          </w:p>
        </w:tc>
        <w:tc>
          <w:tcPr>
            <w:tcW w:w="6632" w:type="dxa"/>
          </w:tcPr>
          <w:p w:rsidR="005A728D" w:rsidRPr="00FE388C" w:rsidRDefault="005A728D" w:rsidP="00116091">
            <w:pPr>
              <w:pStyle w:val="ConsPlusNormal"/>
              <w:ind w:firstLine="567"/>
              <w:jc w:val="both"/>
              <w:rPr>
                <w:rFonts w:ascii="Times New Roman" w:hAnsi="Times New Roman"/>
                <w:sz w:val="24"/>
                <w:szCs w:val="24"/>
              </w:rPr>
            </w:pPr>
            <w:r w:rsidRPr="00FE388C">
              <w:rPr>
                <w:rFonts w:ascii="Times New Roman" w:hAnsi="Times New Roman"/>
                <w:sz w:val="24"/>
                <w:szCs w:val="24"/>
              </w:rPr>
              <w:t>выходной день</w:t>
            </w:r>
          </w:p>
        </w:tc>
      </w:tr>
      <w:tr w:rsidR="005A728D" w:rsidRPr="00FE388C" w:rsidTr="0025733A">
        <w:tc>
          <w:tcPr>
            <w:tcW w:w="3005" w:type="dxa"/>
          </w:tcPr>
          <w:p w:rsidR="005A728D" w:rsidRPr="00FE388C" w:rsidRDefault="005A728D"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перерыв на обед</w:t>
            </w:r>
          </w:p>
        </w:tc>
        <w:tc>
          <w:tcPr>
            <w:tcW w:w="6632" w:type="dxa"/>
          </w:tcPr>
          <w:p w:rsidR="005A728D" w:rsidRPr="00FE388C" w:rsidRDefault="005A728D" w:rsidP="00116091">
            <w:pPr>
              <w:pStyle w:val="ConsPlusNormal"/>
              <w:ind w:firstLine="567"/>
              <w:jc w:val="both"/>
              <w:rPr>
                <w:rFonts w:ascii="Times New Roman" w:hAnsi="Times New Roman"/>
                <w:sz w:val="24"/>
                <w:szCs w:val="24"/>
              </w:rPr>
            </w:pPr>
            <w:r w:rsidRPr="00FE388C">
              <w:rPr>
                <w:rFonts w:ascii="Times New Roman" w:hAnsi="Times New Roman"/>
                <w:sz w:val="24"/>
                <w:szCs w:val="24"/>
              </w:rPr>
              <w:t>12.00-13.00</w:t>
            </w:r>
          </w:p>
        </w:tc>
      </w:tr>
    </w:tbl>
    <w:p w:rsidR="005A728D" w:rsidRPr="00FE388C" w:rsidRDefault="005A728D" w:rsidP="00DD60CD">
      <w:pPr>
        <w:pStyle w:val="ConsPlusNormal"/>
        <w:ind w:firstLine="567"/>
        <w:jc w:val="both"/>
        <w:rPr>
          <w:rFonts w:ascii="Times New Roman" w:hAnsi="Times New Roman"/>
          <w:sz w:val="24"/>
          <w:szCs w:val="24"/>
        </w:rPr>
      </w:pPr>
    </w:p>
    <w:p w:rsidR="005A728D" w:rsidRPr="00FE388C" w:rsidRDefault="005A728D" w:rsidP="00DD60CD">
      <w:pPr>
        <w:pStyle w:val="ConsPlusNormal"/>
        <w:ind w:firstLine="567"/>
        <w:jc w:val="both"/>
        <w:rPr>
          <w:rFonts w:ascii="Times New Roman" w:hAnsi="Times New Roman"/>
          <w:sz w:val="24"/>
          <w:szCs w:val="24"/>
        </w:rPr>
      </w:pPr>
      <w:r w:rsidRPr="00FE388C">
        <w:rPr>
          <w:rFonts w:ascii="Times New Roman" w:hAnsi="Times New Roman"/>
          <w:sz w:val="24"/>
          <w:szCs w:val="24"/>
        </w:rPr>
        <w:t>График приема заявлений на предоставление муниципальной услуги Администрацией: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05"/>
        <w:gridCol w:w="6632"/>
      </w:tblGrid>
      <w:tr w:rsidR="005A728D" w:rsidRPr="00FE388C" w:rsidTr="0025733A">
        <w:tc>
          <w:tcPr>
            <w:tcW w:w="3005" w:type="dxa"/>
          </w:tcPr>
          <w:p w:rsidR="005A728D" w:rsidRPr="00FE388C" w:rsidRDefault="005A728D"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понедельник</w:t>
            </w:r>
          </w:p>
        </w:tc>
        <w:tc>
          <w:tcPr>
            <w:tcW w:w="6632" w:type="dxa"/>
          </w:tcPr>
          <w:p w:rsidR="005A728D" w:rsidRPr="00FE388C" w:rsidRDefault="005A728D" w:rsidP="00116091">
            <w:pPr>
              <w:pStyle w:val="ConsPlusNormal"/>
              <w:ind w:firstLine="567"/>
              <w:jc w:val="both"/>
              <w:rPr>
                <w:rFonts w:ascii="Times New Roman" w:hAnsi="Times New Roman"/>
                <w:sz w:val="24"/>
                <w:szCs w:val="24"/>
              </w:rPr>
            </w:pPr>
            <w:r w:rsidRPr="00FE388C">
              <w:rPr>
                <w:rFonts w:ascii="Times New Roman" w:hAnsi="Times New Roman"/>
                <w:sz w:val="24"/>
                <w:szCs w:val="24"/>
              </w:rPr>
              <w:t>8.00-17.00</w:t>
            </w:r>
          </w:p>
        </w:tc>
      </w:tr>
      <w:tr w:rsidR="005A728D" w:rsidRPr="00FE388C" w:rsidTr="0025733A">
        <w:tc>
          <w:tcPr>
            <w:tcW w:w="3005" w:type="dxa"/>
          </w:tcPr>
          <w:p w:rsidR="005A728D" w:rsidRPr="00FE388C" w:rsidRDefault="005A728D"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вторник</w:t>
            </w:r>
          </w:p>
        </w:tc>
        <w:tc>
          <w:tcPr>
            <w:tcW w:w="6632" w:type="dxa"/>
          </w:tcPr>
          <w:p w:rsidR="005A728D" w:rsidRPr="00FE388C" w:rsidRDefault="005A728D" w:rsidP="00116091">
            <w:pPr>
              <w:rPr>
                <w:rFonts w:ascii="Times New Roman" w:hAnsi="Times New Roman"/>
              </w:rPr>
            </w:pPr>
            <w:r w:rsidRPr="00FE388C">
              <w:rPr>
                <w:rFonts w:ascii="Times New Roman" w:hAnsi="Times New Roman"/>
              </w:rPr>
              <w:t>8.00-17.00</w:t>
            </w:r>
          </w:p>
        </w:tc>
      </w:tr>
      <w:tr w:rsidR="005A728D" w:rsidRPr="00FE388C" w:rsidTr="0025733A">
        <w:tc>
          <w:tcPr>
            <w:tcW w:w="3005" w:type="dxa"/>
          </w:tcPr>
          <w:p w:rsidR="005A728D" w:rsidRPr="00FE388C" w:rsidRDefault="005A728D"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среда</w:t>
            </w:r>
          </w:p>
        </w:tc>
        <w:tc>
          <w:tcPr>
            <w:tcW w:w="6632" w:type="dxa"/>
          </w:tcPr>
          <w:p w:rsidR="005A728D" w:rsidRPr="00FE388C" w:rsidRDefault="005A728D" w:rsidP="00116091">
            <w:pPr>
              <w:rPr>
                <w:rFonts w:ascii="Times New Roman" w:hAnsi="Times New Roman"/>
              </w:rPr>
            </w:pPr>
            <w:r w:rsidRPr="00FE388C">
              <w:rPr>
                <w:rFonts w:ascii="Times New Roman" w:hAnsi="Times New Roman"/>
              </w:rPr>
              <w:t>8.00-17.00</w:t>
            </w:r>
          </w:p>
        </w:tc>
      </w:tr>
      <w:tr w:rsidR="005A728D" w:rsidRPr="00FE388C" w:rsidTr="0025733A">
        <w:tc>
          <w:tcPr>
            <w:tcW w:w="3005" w:type="dxa"/>
          </w:tcPr>
          <w:p w:rsidR="005A728D" w:rsidRPr="00FE388C" w:rsidRDefault="005A728D"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четверг</w:t>
            </w:r>
          </w:p>
        </w:tc>
        <w:tc>
          <w:tcPr>
            <w:tcW w:w="6632" w:type="dxa"/>
          </w:tcPr>
          <w:p w:rsidR="005A728D" w:rsidRPr="00FE388C" w:rsidRDefault="005A728D" w:rsidP="00116091">
            <w:pPr>
              <w:rPr>
                <w:rFonts w:ascii="Times New Roman" w:hAnsi="Times New Roman"/>
              </w:rPr>
            </w:pPr>
            <w:r w:rsidRPr="00FE388C">
              <w:rPr>
                <w:rFonts w:ascii="Times New Roman" w:hAnsi="Times New Roman"/>
              </w:rPr>
              <w:t>8.00-17.00</w:t>
            </w:r>
          </w:p>
        </w:tc>
      </w:tr>
      <w:tr w:rsidR="005A728D" w:rsidRPr="00FE388C" w:rsidTr="0025733A">
        <w:tc>
          <w:tcPr>
            <w:tcW w:w="3005" w:type="dxa"/>
          </w:tcPr>
          <w:p w:rsidR="005A728D" w:rsidRPr="00FE388C" w:rsidRDefault="005A728D"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пятница</w:t>
            </w:r>
          </w:p>
        </w:tc>
        <w:tc>
          <w:tcPr>
            <w:tcW w:w="6632" w:type="dxa"/>
          </w:tcPr>
          <w:p w:rsidR="005A728D" w:rsidRPr="00FE388C" w:rsidRDefault="005A728D" w:rsidP="00116091">
            <w:pPr>
              <w:rPr>
                <w:rFonts w:ascii="Times New Roman" w:hAnsi="Times New Roman"/>
              </w:rPr>
            </w:pPr>
            <w:r w:rsidRPr="00FE388C">
              <w:rPr>
                <w:rFonts w:ascii="Times New Roman" w:hAnsi="Times New Roman"/>
              </w:rPr>
              <w:t>8.00-17.00</w:t>
            </w:r>
          </w:p>
        </w:tc>
      </w:tr>
      <w:tr w:rsidR="005A728D" w:rsidRPr="00FE388C" w:rsidTr="0025733A">
        <w:tc>
          <w:tcPr>
            <w:tcW w:w="3005" w:type="dxa"/>
          </w:tcPr>
          <w:p w:rsidR="005A728D" w:rsidRPr="00FE388C" w:rsidRDefault="005A728D"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суббота</w:t>
            </w:r>
          </w:p>
        </w:tc>
        <w:tc>
          <w:tcPr>
            <w:tcW w:w="6632" w:type="dxa"/>
          </w:tcPr>
          <w:p w:rsidR="005A728D" w:rsidRPr="00FE388C" w:rsidRDefault="005A728D" w:rsidP="00116091">
            <w:pPr>
              <w:pStyle w:val="ConsPlusNormal"/>
              <w:ind w:firstLine="567"/>
              <w:jc w:val="both"/>
              <w:rPr>
                <w:rFonts w:ascii="Times New Roman" w:hAnsi="Times New Roman"/>
                <w:sz w:val="24"/>
                <w:szCs w:val="24"/>
              </w:rPr>
            </w:pPr>
            <w:r w:rsidRPr="00FE388C">
              <w:rPr>
                <w:rFonts w:ascii="Times New Roman" w:hAnsi="Times New Roman"/>
                <w:sz w:val="24"/>
                <w:szCs w:val="24"/>
              </w:rPr>
              <w:t>выходной день</w:t>
            </w:r>
          </w:p>
        </w:tc>
      </w:tr>
      <w:tr w:rsidR="005A728D" w:rsidRPr="00FE388C" w:rsidTr="0025733A">
        <w:tc>
          <w:tcPr>
            <w:tcW w:w="3005" w:type="dxa"/>
          </w:tcPr>
          <w:p w:rsidR="005A728D" w:rsidRPr="00FE388C" w:rsidRDefault="005A728D"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воскресенье</w:t>
            </w:r>
          </w:p>
        </w:tc>
        <w:tc>
          <w:tcPr>
            <w:tcW w:w="6632" w:type="dxa"/>
          </w:tcPr>
          <w:p w:rsidR="005A728D" w:rsidRPr="00FE388C" w:rsidRDefault="005A728D" w:rsidP="00116091">
            <w:pPr>
              <w:pStyle w:val="ConsPlusNormal"/>
              <w:ind w:firstLine="567"/>
              <w:jc w:val="both"/>
              <w:rPr>
                <w:rFonts w:ascii="Times New Roman" w:hAnsi="Times New Roman"/>
                <w:sz w:val="24"/>
                <w:szCs w:val="24"/>
              </w:rPr>
            </w:pPr>
            <w:r w:rsidRPr="00FE388C">
              <w:rPr>
                <w:rFonts w:ascii="Times New Roman" w:hAnsi="Times New Roman"/>
                <w:sz w:val="24"/>
                <w:szCs w:val="24"/>
              </w:rPr>
              <w:t>выходной день</w:t>
            </w:r>
          </w:p>
        </w:tc>
      </w:tr>
      <w:tr w:rsidR="005A728D" w:rsidRPr="00FE388C" w:rsidTr="0025733A">
        <w:tc>
          <w:tcPr>
            <w:tcW w:w="3005" w:type="dxa"/>
          </w:tcPr>
          <w:p w:rsidR="005A728D" w:rsidRPr="00FE388C" w:rsidRDefault="005A728D"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перерыв на обед</w:t>
            </w:r>
          </w:p>
        </w:tc>
        <w:tc>
          <w:tcPr>
            <w:tcW w:w="6632" w:type="dxa"/>
          </w:tcPr>
          <w:p w:rsidR="005A728D" w:rsidRPr="00FE388C" w:rsidRDefault="005A728D" w:rsidP="00116091">
            <w:pPr>
              <w:pStyle w:val="ConsPlusNormal"/>
              <w:ind w:firstLine="567"/>
              <w:jc w:val="both"/>
              <w:rPr>
                <w:rFonts w:ascii="Times New Roman" w:hAnsi="Times New Roman"/>
                <w:sz w:val="24"/>
                <w:szCs w:val="24"/>
              </w:rPr>
            </w:pPr>
            <w:r w:rsidRPr="00FE388C">
              <w:rPr>
                <w:rFonts w:ascii="Times New Roman" w:hAnsi="Times New Roman"/>
                <w:sz w:val="24"/>
                <w:szCs w:val="24"/>
              </w:rPr>
              <w:t>12.00-13.00</w:t>
            </w:r>
          </w:p>
        </w:tc>
      </w:tr>
    </w:tbl>
    <w:p w:rsidR="005A728D" w:rsidRPr="00FE388C" w:rsidRDefault="005A728D" w:rsidP="0025733A">
      <w:pPr>
        <w:pStyle w:val="ConsPlusNormal"/>
        <w:ind w:firstLine="567"/>
        <w:jc w:val="both"/>
        <w:rPr>
          <w:rFonts w:ascii="Times New Roman" w:hAnsi="Times New Roman"/>
          <w:sz w:val="24"/>
          <w:szCs w:val="24"/>
        </w:rPr>
      </w:pPr>
    </w:p>
    <w:p w:rsidR="005A728D" w:rsidRPr="00FE388C" w:rsidRDefault="005A728D" w:rsidP="0025733A">
      <w:pPr>
        <w:pStyle w:val="ConsPlusNormal"/>
        <w:ind w:firstLine="567"/>
        <w:jc w:val="both"/>
        <w:rPr>
          <w:rFonts w:ascii="Times New Roman" w:hAnsi="Times New Roman"/>
          <w:sz w:val="24"/>
          <w:szCs w:val="24"/>
        </w:rPr>
      </w:pPr>
      <w:r w:rsidRPr="00FE388C">
        <w:rPr>
          <w:rFonts w:ascii="Times New Roman" w:hAnsi="Times New Roman"/>
          <w:sz w:val="24"/>
          <w:szCs w:val="24"/>
        </w:rPr>
        <w:t>Юридический адрес (местонахождение) Администрации: 442830, Пензенская область, р.п. Колышлей, ул.Московская д.20.</w:t>
      </w:r>
    </w:p>
    <w:p w:rsidR="005A728D" w:rsidRPr="00FE388C" w:rsidRDefault="005A728D" w:rsidP="0025733A">
      <w:pPr>
        <w:pStyle w:val="ConsPlusNormal"/>
        <w:ind w:firstLine="567"/>
        <w:jc w:val="both"/>
        <w:rPr>
          <w:rFonts w:ascii="Times New Roman" w:hAnsi="Times New Roman"/>
          <w:sz w:val="24"/>
          <w:szCs w:val="24"/>
        </w:rPr>
      </w:pPr>
      <w:r w:rsidRPr="00FE388C">
        <w:rPr>
          <w:rFonts w:ascii="Times New Roman" w:hAnsi="Times New Roman"/>
          <w:sz w:val="24"/>
          <w:szCs w:val="24"/>
        </w:rPr>
        <w:t xml:space="preserve"> Справочные телефоны: 8 (8412) 2-13-40, 2-13-43.</w:t>
      </w:r>
    </w:p>
    <w:p w:rsidR="005A728D" w:rsidRPr="00FE388C" w:rsidRDefault="005A728D" w:rsidP="0025733A">
      <w:pPr>
        <w:pStyle w:val="ConsPlusNormal"/>
        <w:ind w:firstLine="567"/>
        <w:jc w:val="both"/>
        <w:rPr>
          <w:rFonts w:ascii="Times New Roman" w:hAnsi="Times New Roman"/>
          <w:sz w:val="24"/>
          <w:szCs w:val="24"/>
        </w:rPr>
      </w:pPr>
      <w:r w:rsidRPr="00FE388C">
        <w:rPr>
          <w:rFonts w:ascii="Times New Roman" w:hAnsi="Times New Roman"/>
          <w:sz w:val="24"/>
          <w:szCs w:val="24"/>
        </w:rPr>
        <w:t xml:space="preserve">Официальный сайт Администрации: </w:t>
      </w:r>
      <w:r w:rsidRPr="00FE388C">
        <w:rPr>
          <w:rFonts w:ascii="Times New Roman" w:hAnsi="Times New Roman"/>
          <w:sz w:val="24"/>
          <w:szCs w:val="24"/>
          <w:lang w:val="en-US"/>
        </w:rPr>
        <w:t>http</w:t>
      </w:r>
      <w:r w:rsidRPr="00FE388C">
        <w:rPr>
          <w:rFonts w:ascii="Times New Roman" w:hAnsi="Times New Roman"/>
          <w:sz w:val="24"/>
          <w:szCs w:val="24"/>
        </w:rPr>
        <w:t>://</w:t>
      </w:r>
      <w:r w:rsidRPr="00FE388C">
        <w:rPr>
          <w:rFonts w:ascii="Times New Roman" w:hAnsi="Times New Roman"/>
          <w:sz w:val="24"/>
          <w:szCs w:val="24"/>
          <w:lang w:val="en-US"/>
        </w:rPr>
        <w:t>www</w:t>
      </w:r>
      <w:r w:rsidRPr="00FE388C">
        <w:rPr>
          <w:rFonts w:ascii="Times New Roman" w:hAnsi="Times New Roman"/>
          <w:sz w:val="24"/>
          <w:szCs w:val="24"/>
        </w:rPr>
        <w:t>.</w:t>
      </w:r>
      <w:r w:rsidRPr="00FE388C">
        <w:rPr>
          <w:rFonts w:ascii="Times New Roman" w:hAnsi="Times New Roman"/>
          <w:sz w:val="24"/>
          <w:szCs w:val="24"/>
          <w:lang w:val="en-US"/>
        </w:rPr>
        <w:t>rkolysley</w:t>
      </w:r>
      <w:r w:rsidRPr="00FE388C">
        <w:rPr>
          <w:rFonts w:ascii="Times New Roman" w:hAnsi="Times New Roman"/>
          <w:sz w:val="24"/>
          <w:szCs w:val="24"/>
        </w:rPr>
        <w:t>.</w:t>
      </w:r>
      <w:r w:rsidRPr="00FE388C">
        <w:rPr>
          <w:rFonts w:ascii="Times New Roman" w:hAnsi="Times New Roman"/>
          <w:sz w:val="24"/>
          <w:szCs w:val="24"/>
          <w:lang w:val="en-US"/>
        </w:rPr>
        <w:t>pnzreg</w:t>
      </w:r>
      <w:r w:rsidRPr="00FE388C">
        <w:rPr>
          <w:rFonts w:ascii="Times New Roman" w:hAnsi="Times New Roman"/>
          <w:sz w:val="24"/>
          <w:szCs w:val="24"/>
        </w:rPr>
        <w:t>.</w:t>
      </w:r>
      <w:r w:rsidRPr="00FE388C">
        <w:rPr>
          <w:rFonts w:ascii="Times New Roman" w:hAnsi="Times New Roman"/>
          <w:sz w:val="24"/>
          <w:szCs w:val="24"/>
          <w:lang w:val="en-US"/>
        </w:rPr>
        <w:t>ru</w:t>
      </w:r>
      <w:r w:rsidRPr="00FE388C">
        <w:rPr>
          <w:rFonts w:ascii="Times New Roman" w:hAnsi="Times New Roman"/>
          <w:sz w:val="24"/>
          <w:szCs w:val="24"/>
        </w:rPr>
        <w:t>.</w:t>
      </w:r>
    </w:p>
    <w:p w:rsidR="005A728D" w:rsidRPr="00FE388C" w:rsidRDefault="005A728D" w:rsidP="0025733A">
      <w:pPr>
        <w:pStyle w:val="ConsPlusNormal"/>
        <w:ind w:firstLine="567"/>
        <w:jc w:val="both"/>
        <w:rPr>
          <w:rFonts w:ascii="Times New Roman" w:hAnsi="Times New Roman"/>
          <w:sz w:val="24"/>
          <w:szCs w:val="24"/>
        </w:rPr>
      </w:pPr>
      <w:r w:rsidRPr="00FE388C">
        <w:rPr>
          <w:rFonts w:ascii="Times New Roman" w:hAnsi="Times New Roman"/>
          <w:sz w:val="24"/>
          <w:szCs w:val="24"/>
        </w:rPr>
        <w:t xml:space="preserve">Адрес электронной почты Администрации: </w:t>
      </w:r>
      <w:hyperlink r:id="rId17" w:history="1">
        <w:r w:rsidRPr="00FE388C">
          <w:rPr>
            <w:rStyle w:val="ae"/>
            <w:rFonts w:ascii="Times New Roman" w:hAnsi="Times New Roman"/>
            <w:color w:val="auto"/>
            <w:sz w:val="24"/>
            <w:szCs w:val="24"/>
            <w:lang w:val="en-US"/>
          </w:rPr>
          <w:t>kolish</w:t>
        </w:r>
        <w:r w:rsidRPr="00FE388C">
          <w:rPr>
            <w:rStyle w:val="ae"/>
            <w:rFonts w:ascii="Times New Roman" w:hAnsi="Times New Roman"/>
            <w:color w:val="auto"/>
            <w:sz w:val="24"/>
            <w:szCs w:val="24"/>
          </w:rPr>
          <w:t>_</w:t>
        </w:r>
        <w:r w:rsidRPr="00FE388C">
          <w:rPr>
            <w:rStyle w:val="ae"/>
            <w:rFonts w:ascii="Times New Roman" w:hAnsi="Times New Roman"/>
            <w:color w:val="auto"/>
            <w:sz w:val="24"/>
            <w:szCs w:val="24"/>
            <w:lang w:val="en-US"/>
          </w:rPr>
          <w:t>adm</w:t>
        </w:r>
        <w:r w:rsidRPr="00FE388C">
          <w:rPr>
            <w:rStyle w:val="ae"/>
            <w:rFonts w:ascii="Times New Roman" w:hAnsi="Times New Roman"/>
            <w:color w:val="auto"/>
            <w:sz w:val="24"/>
            <w:szCs w:val="24"/>
          </w:rPr>
          <w:t>@</w:t>
        </w:r>
        <w:r w:rsidRPr="00FE388C">
          <w:rPr>
            <w:rStyle w:val="ae"/>
            <w:rFonts w:ascii="Times New Roman" w:hAnsi="Times New Roman"/>
            <w:color w:val="auto"/>
            <w:sz w:val="24"/>
            <w:szCs w:val="24"/>
            <w:lang w:val="en-US"/>
          </w:rPr>
          <w:t>sura</w:t>
        </w:r>
        <w:r w:rsidRPr="00FE388C">
          <w:rPr>
            <w:rStyle w:val="ae"/>
            <w:rFonts w:ascii="Times New Roman" w:hAnsi="Times New Roman"/>
            <w:color w:val="auto"/>
            <w:sz w:val="24"/>
            <w:szCs w:val="24"/>
          </w:rPr>
          <w:t>.</w:t>
        </w:r>
        <w:r w:rsidRPr="00FE388C">
          <w:rPr>
            <w:rStyle w:val="ae"/>
            <w:rFonts w:ascii="Times New Roman" w:hAnsi="Times New Roman"/>
            <w:color w:val="auto"/>
            <w:sz w:val="24"/>
            <w:szCs w:val="24"/>
            <w:lang w:val="en-US"/>
          </w:rPr>
          <w:t>ru</w:t>
        </w:r>
      </w:hyperlink>
      <w:r w:rsidRPr="00FE388C">
        <w:rPr>
          <w:rFonts w:ascii="Times New Roman" w:hAnsi="Times New Roman"/>
          <w:sz w:val="24"/>
          <w:szCs w:val="24"/>
        </w:rPr>
        <w:t>.</w:t>
      </w:r>
    </w:p>
    <w:p w:rsidR="005A728D" w:rsidRPr="00FE388C" w:rsidRDefault="005A728D" w:rsidP="0025733A">
      <w:pPr>
        <w:pStyle w:val="ConsPlusNormal"/>
        <w:ind w:firstLine="567"/>
        <w:jc w:val="both"/>
        <w:rPr>
          <w:rFonts w:ascii="Times New Roman" w:hAnsi="Times New Roman"/>
          <w:sz w:val="24"/>
          <w:szCs w:val="24"/>
        </w:rPr>
      </w:pPr>
      <w:r w:rsidRPr="00FE388C">
        <w:rPr>
          <w:rFonts w:ascii="Times New Roman" w:hAnsi="Times New Roman"/>
          <w:sz w:val="24"/>
          <w:szCs w:val="24"/>
        </w:rPr>
        <w:t>1.7. На Едином портале и Региональном портале, официальном сайте Администрации в информационно-телекоммуникационной сети «Интернет» размещается следующая информация:</w:t>
      </w:r>
    </w:p>
    <w:p w:rsidR="005A728D" w:rsidRPr="00FE388C" w:rsidRDefault="005A728D" w:rsidP="0025733A">
      <w:pPr>
        <w:pStyle w:val="ConsPlusNormal"/>
        <w:ind w:firstLine="567"/>
        <w:jc w:val="both"/>
        <w:rPr>
          <w:rFonts w:ascii="Times New Roman" w:hAnsi="Times New Roman"/>
          <w:sz w:val="24"/>
          <w:szCs w:val="24"/>
        </w:rPr>
      </w:pPr>
      <w:r w:rsidRPr="00FE388C">
        <w:rPr>
          <w:rFonts w:ascii="Times New Roman" w:hAnsi="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A728D" w:rsidRPr="00FE388C" w:rsidRDefault="005A728D" w:rsidP="0025733A">
      <w:pPr>
        <w:pStyle w:val="ConsPlusNormal"/>
        <w:ind w:firstLine="567"/>
        <w:jc w:val="both"/>
        <w:rPr>
          <w:rFonts w:ascii="Times New Roman" w:hAnsi="Times New Roman"/>
          <w:sz w:val="24"/>
          <w:szCs w:val="24"/>
        </w:rPr>
      </w:pPr>
      <w:r w:rsidRPr="00FE388C">
        <w:rPr>
          <w:rFonts w:ascii="Times New Roman" w:hAnsi="Times New Roman"/>
          <w:sz w:val="24"/>
          <w:szCs w:val="24"/>
        </w:rPr>
        <w:t>2) круг заявителей;</w:t>
      </w:r>
    </w:p>
    <w:p w:rsidR="005A728D" w:rsidRPr="00FE388C" w:rsidRDefault="005A728D" w:rsidP="0025733A">
      <w:pPr>
        <w:pStyle w:val="ConsPlusNormal"/>
        <w:ind w:firstLine="567"/>
        <w:jc w:val="both"/>
        <w:rPr>
          <w:rFonts w:ascii="Times New Roman" w:hAnsi="Times New Roman"/>
          <w:sz w:val="24"/>
          <w:szCs w:val="24"/>
        </w:rPr>
      </w:pPr>
      <w:r w:rsidRPr="00FE388C">
        <w:rPr>
          <w:rFonts w:ascii="Times New Roman" w:hAnsi="Times New Roman"/>
          <w:sz w:val="24"/>
          <w:szCs w:val="24"/>
        </w:rPr>
        <w:t>3) срок предоставления муниципальной услуги;</w:t>
      </w:r>
    </w:p>
    <w:p w:rsidR="005A728D" w:rsidRPr="00FE388C" w:rsidRDefault="005A728D" w:rsidP="0025733A">
      <w:pPr>
        <w:pStyle w:val="ConsPlusNormal"/>
        <w:ind w:firstLine="567"/>
        <w:jc w:val="both"/>
        <w:rPr>
          <w:rFonts w:ascii="Times New Roman" w:hAnsi="Times New Roman"/>
          <w:sz w:val="24"/>
          <w:szCs w:val="24"/>
        </w:rPr>
      </w:pPr>
      <w:r w:rsidRPr="00FE388C">
        <w:rPr>
          <w:rFonts w:ascii="Times New Roman" w:hAnsi="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A728D" w:rsidRPr="00FE388C" w:rsidRDefault="005A728D" w:rsidP="0025733A">
      <w:pPr>
        <w:pStyle w:val="ConsPlusNormal"/>
        <w:ind w:firstLine="567"/>
        <w:jc w:val="both"/>
        <w:rPr>
          <w:rFonts w:ascii="Times New Roman" w:hAnsi="Times New Roman"/>
          <w:sz w:val="24"/>
          <w:szCs w:val="24"/>
        </w:rPr>
      </w:pPr>
      <w:r w:rsidRPr="00FE388C">
        <w:rPr>
          <w:rFonts w:ascii="Times New Roman" w:hAnsi="Times New Roman"/>
          <w:sz w:val="24"/>
          <w:szCs w:val="24"/>
        </w:rPr>
        <w:t>5) размер государственной пошлины, взимаемой за предоставление муниципальной услуги;</w:t>
      </w:r>
    </w:p>
    <w:p w:rsidR="005A728D" w:rsidRPr="00FE388C" w:rsidRDefault="005A728D" w:rsidP="0025733A">
      <w:pPr>
        <w:pStyle w:val="ConsPlusNormal"/>
        <w:ind w:firstLine="567"/>
        <w:jc w:val="both"/>
        <w:rPr>
          <w:rFonts w:ascii="Times New Roman" w:hAnsi="Times New Roman"/>
          <w:sz w:val="24"/>
          <w:szCs w:val="24"/>
        </w:rPr>
      </w:pPr>
      <w:r w:rsidRPr="00FE388C">
        <w:rPr>
          <w:rFonts w:ascii="Times New Roman" w:hAnsi="Times New Roman"/>
          <w:sz w:val="24"/>
          <w:szCs w:val="24"/>
        </w:rPr>
        <w:t>6) исчерпывающий перечень оснований для приостановления или отказа в предоставлении муниципальной услуги;</w:t>
      </w:r>
    </w:p>
    <w:p w:rsidR="005A728D" w:rsidRPr="00FE388C" w:rsidRDefault="005A728D" w:rsidP="0025733A">
      <w:pPr>
        <w:pStyle w:val="ConsPlusNormal"/>
        <w:ind w:firstLine="567"/>
        <w:jc w:val="both"/>
        <w:rPr>
          <w:rFonts w:ascii="Times New Roman" w:hAnsi="Times New Roman"/>
          <w:sz w:val="24"/>
          <w:szCs w:val="24"/>
        </w:rPr>
      </w:pPr>
      <w:r w:rsidRPr="00FE388C">
        <w:rPr>
          <w:rFonts w:ascii="Times New Roman" w:hAnsi="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A728D" w:rsidRPr="00FE388C" w:rsidRDefault="005A728D" w:rsidP="0025733A">
      <w:pPr>
        <w:pStyle w:val="ConsPlusNormal"/>
        <w:ind w:firstLine="567"/>
        <w:jc w:val="both"/>
        <w:rPr>
          <w:rFonts w:ascii="Times New Roman" w:hAnsi="Times New Roman"/>
          <w:sz w:val="24"/>
          <w:szCs w:val="24"/>
        </w:rPr>
      </w:pPr>
      <w:r w:rsidRPr="00FE388C">
        <w:rPr>
          <w:rFonts w:ascii="Times New Roman" w:hAnsi="Times New Roman"/>
          <w:sz w:val="24"/>
          <w:szCs w:val="24"/>
        </w:rPr>
        <w:t>8) формы заявлений (уведомлений, сообщений), используемые при предоставлении муниципальной услуги.</w:t>
      </w:r>
    </w:p>
    <w:p w:rsidR="005A728D" w:rsidRPr="00FE388C" w:rsidRDefault="005A728D" w:rsidP="0025733A">
      <w:pPr>
        <w:pStyle w:val="ConsPlusNormal"/>
        <w:ind w:firstLine="567"/>
        <w:jc w:val="both"/>
        <w:rPr>
          <w:rFonts w:ascii="Times New Roman" w:hAnsi="Times New Roman"/>
          <w:sz w:val="24"/>
          <w:szCs w:val="24"/>
        </w:rPr>
      </w:pPr>
      <w:r w:rsidRPr="00FE388C">
        <w:rPr>
          <w:rFonts w:ascii="Times New Roman" w:hAnsi="Times New Roman"/>
          <w:sz w:val="24"/>
          <w:szCs w:val="24"/>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в информационно-телекоммуникационной сети «Интернет» предоставляется заявителю бесплатно.</w:t>
      </w:r>
    </w:p>
    <w:p w:rsidR="005A728D" w:rsidRPr="00FE388C" w:rsidRDefault="005A728D" w:rsidP="0025733A">
      <w:pPr>
        <w:pStyle w:val="ConsPlusNormal"/>
        <w:ind w:firstLine="567"/>
        <w:jc w:val="both"/>
        <w:rPr>
          <w:rFonts w:ascii="Times New Roman" w:hAnsi="Times New Roman"/>
          <w:sz w:val="24"/>
          <w:szCs w:val="24"/>
        </w:rPr>
      </w:pPr>
      <w:r w:rsidRPr="00FE388C">
        <w:rPr>
          <w:rFonts w:ascii="Times New Roman" w:hAnsi="Times New Roman"/>
          <w:sz w:val="24"/>
          <w:szCs w:val="24"/>
        </w:rPr>
        <w:t xml:space="preserve">1.8.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w:t>
      </w:r>
      <w:r w:rsidRPr="00FE388C">
        <w:rPr>
          <w:rFonts w:ascii="Times New Roman" w:hAnsi="Times New Roman"/>
          <w:sz w:val="24"/>
          <w:szCs w:val="24"/>
        </w:rPr>
        <w:lastRenderedPageBreak/>
        <w:t>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A728D" w:rsidRPr="00BE06F5" w:rsidRDefault="005A728D" w:rsidP="00BE06F5">
      <w:pPr>
        <w:pStyle w:val="ConsPlusNormal"/>
        <w:ind w:firstLine="567"/>
        <w:jc w:val="both"/>
        <w:rPr>
          <w:rFonts w:ascii="Times New Roman" w:hAnsi="Times New Roman"/>
          <w:sz w:val="24"/>
          <w:szCs w:val="24"/>
        </w:rPr>
      </w:pPr>
    </w:p>
    <w:p w:rsidR="005A728D" w:rsidRPr="005B5F48" w:rsidRDefault="005A728D" w:rsidP="005B5F48">
      <w:pPr>
        <w:pStyle w:val="ConsPlusNormal"/>
        <w:ind w:firstLine="567"/>
        <w:jc w:val="center"/>
        <w:outlineLvl w:val="1"/>
        <w:rPr>
          <w:rFonts w:ascii="Times New Roman" w:hAnsi="Times New Roman"/>
          <w:sz w:val="24"/>
          <w:szCs w:val="24"/>
        </w:rPr>
      </w:pPr>
      <w:r w:rsidRPr="005B5F48">
        <w:rPr>
          <w:rFonts w:ascii="Times New Roman" w:hAnsi="Times New Roman"/>
          <w:sz w:val="24"/>
          <w:szCs w:val="24"/>
        </w:rPr>
        <w:t>II. Стандарт предоставления муниципальной услуги</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2.1. Наименование муниципальной услуги.</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Предварительное согласование предоставления земельного участка, находящегося в муниципальной собственности.</w:t>
      </w:r>
    </w:p>
    <w:p w:rsidR="005A728D" w:rsidRPr="005B5F48" w:rsidRDefault="005A728D" w:rsidP="005B5F48">
      <w:pPr>
        <w:widowControl w:val="0"/>
        <w:autoSpaceDE w:val="0"/>
        <w:autoSpaceDN w:val="0"/>
        <w:rPr>
          <w:rFonts w:ascii="Times New Roman" w:hAnsi="Times New Roman"/>
        </w:rPr>
      </w:pPr>
      <w:r w:rsidRPr="005B5F48">
        <w:rPr>
          <w:rFonts w:ascii="Times New Roman" w:hAnsi="Times New Roman"/>
        </w:rPr>
        <w:t xml:space="preserve">2.2. Наименование органа местного самоуправления, предоставляющего муниципальную услугу. </w:t>
      </w:r>
    </w:p>
    <w:p w:rsidR="005A728D" w:rsidRPr="005B5F48" w:rsidRDefault="005A728D" w:rsidP="005B5F48">
      <w:pPr>
        <w:widowControl w:val="0"/>
        <w:autoSpaceDE w:val="0"/>
        <w:autoSpaceDN w:val="0"/>
        <w:rPr>
          <w:rFonts w:ascii="Times New Roman" w:hAnsi="Times New Roman"/>
        </w:rPr>
      </w:pPr>
      <w:r w:rsidRPr="005B5F48">
        <w:rPr>
          <w:rFonts w:ascii="Times New Roman" w:hAnsi="Times New Roman"/>
          <w:spacing w:val="2"/>
          <w:shd w:val="clear" w:color="auto" w:fill="FFFFFF"/>
        </w:rPr>
        <w:t xml:space="preserve">Предоставление муниципальной услуги осуществляет </w:t>
      </w:r>
      <w:r w:rsidRPr="005B5F48">
        <w:rPr>
          <w:rFonts w:ascii="Times New Roman" w:hAnsi="Times New Roman"/>
        </w:rPr>
        <w:t>Администрация.</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2.3. Результат предоставления муниципальной услуги.</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Результатом предоставления муниципальной услуги является:</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 постановление Администрации О предварительном согласовании предоставления земельного участка, находящегося в муниципальной собственности;</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 постановление Администрации Об отказе в предварительном согласовании предоставления земельных участков, находящегося в муниципальной собственности;</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 уведомление Администрации заявителя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Результат предоставления муниципальной услуги по выбору заявителя может быть предоставлен ему в форме документа на бумажном носителе, а также в форе электронного документа в течение срока действия результата предоставления муниципальной услуги.</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2.4. Срок предоставления муниципальной услуги.</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 xml:space="preserve">Срок предоставления муниципальной услуги о предварительном согласовании предоставления земельных участков, находящихся в муниципальной собственности, в соответствии со </w:t>
      </w:r>
      <w:hyperlink r:id="rId18" w:history="1">
        <w:r w:rsidRPr="005B5F48">
          <w:rPr>
            <w:rFonts w:ascii="Times New Roman" w:hAnsi="Times New Roman"/>
            <w:sz w:val="24"/>
            <w:szCs w:val="24"/>
          </w:rPr>
          <w:t>статьей 39.15</w:t>
        </w:r>
      </w:hyperlink>
      <w:r w:rsidRPr="005B5F48">
        <w:rPr>
          <w:rFonts w:ascii="Times New Roman" w:hAnsi="Times New Roman"/>
          <w:sz w:val="24"/>
          <w:szCs w:val="24"/>
        </w:rPr>
        <w:t xml:space="preserve"> Земельного кодекса РФ или об отказе в предварительном согласовании в соответствии с </w:t>
      </w:r>
      <w:hyperlink r:id="rId19" w:history="1">
        <w:r w:rsidRPr="005B5F48">
          <w:rPr>
            <w:rFonts w:ascii="Times New Roman" w:hAnsi="Times New Roman"/>
            <w:sz w:val="24"/>
            <w:szCs w:val="24"/>
          </w:rPr>
          <w:t>подпунктом 2 пункта 1 статьи 39.18</w:t>
        </w:r>
      </w:hyperlink>
      <w:r w:rsidRPr="005B5F48">
        <w:rPr>
          <w:rFonts w:ascii="Times New Roman" w:hAnsi="Times New Roman"/>
          <w:sz w:val="24"/>
          <w:szCs w:val="24"/>
        </w:rPr>
        <w:t xml:space="preserve"> Земельного кодекса РФ составляет 30 календарных дней со дня поступления заявления в Администрацию.</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Срок рассмотрения поданного позднее первоначального заявления о предварительном согласовании предоставления земельного участка, находящегося в муниципальной собственности,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 xml:space="preserve">Срок предоставления муниципальной услуги о предварительном согласовании предоставления земельных участков, находящихся в муниципальной собственности, в соответствии со </w:t>
      </w:r>
      <w:hyperlink r:id="rId20" w:history="1">
        <w:r w:rsidRPr="005B5F48">
          <w:rPr>
            <w:rFonts w:ascii="Times New Roman" w:hAnsi="Times New Roman"/>
            <w:sz w:val="24"/>
            <w:szCs w:val="24"/>
          </w:rPr>
          <w:t>статьей 39.15</w:t>
        </w:r>
      </w:hyperlink>
      <w:r w:rsidRPr="005B5F48">
        <w:rPr>
          <w:rFonts w:ascii="Times New Roman" w:hAnsi="Times New Roman"/>
          <w:sz w:val="24"/>
          <w:szCs w:val="24"/>
        </w:rPr>
        <w:t xml:space="preserve"> Земельного кодекса РФ или об отказе в предварительном согласовании в соответствии с </w:t>
      </w:r>
      <w:hyperlink r:id="rId21" w:history="1">
        <w:r w:rsidRPr="005B5F48">
          <w:rPr>
            <w:rFonts w:ascii="Times New Roman" w:hAnsi="Times New Roman"/>
            <w:sz w:val="24"/>
            <w:szCs w:val="24"/>
          </w:rPr>
          <w:t>подпунктом 2 пункта 1 статьи 39.18</w:t>
        </w:r>
      </w:hyperlink>
      <w:r w:rsidRPr="005B5F48">
        <w:rPr>
          <w:rFonts w:ascii="Times New Roman" w:hAnsi="Times New Roman"/>
          <w:sz w:val="24"/>
          <w:szCs w:val="24"/>
        </w:rPr>
        <w:t xml:space="preserve"> Земельного кодекса РФ составляет 45 календарных дней со дня поступления заявления в Администрацию, в случае если в соответствии с пунктом 10 статьи 3.5 Федерального закона от 25.10.2001 № 137-ФЗ «О введении в действие Земельного кодекса Российской Федерации» (с последующими изменениями) требуется согласование схемы расположения земельных участков.</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 xml:space="preserve"> Срок предоставления муниципальной услуги о предварительном согласовании предоставления земельного участка, находящегося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 </w:t>
      </w:r>
      <w:hyperlink r:id="rId22" w:history="1">
        <w:r w:rsidRPr="005B5F48">
          <w:rPr>
            <w:rFonts w:ascii="Times New Roman" w:hAnsi="Times New Roman"/>
            <w:sz w:val="24"/>
            <w:szCs w:val="24"/>
          </w:rPr>
          <w:t>подпунктом 2 пункта 5 статьи 39.18</w:t>
        </w:r>
      </w:hyperlink>
      <w:r w:rsidRPr="005B5F48">
        <w:rPr>
          <w:rFonts w:ascii="Times New Roman" w:hAnsi="Times New Roman"/>
          <w:sz w:val="24"/>
          <w:szCs w:val="24"/>
        </w:rPr>
        <w:t xml:space="preserve"> Земельного кодекса РФ - 30 дней со дня опубликования извещения, если заявления иных граждан, крестьянских (фермерских) хозяйств о намерении участвовать в аукционе не поступили.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23" w:history="1">
        <w:r w:rsidRPr="005B5F48">
          <w:rPr>
            <w:rFonts w:ascii="Times New Roman" w:hAnsi="Times New Roman"/>
            <w:sz w:val="24"/>
            <w:szCs w:val="24"/>
          </w:rPr>
          <w:t>статьей 3.5</w:t>
        </w:r>
      </w:hyperlink>
      <w:r w:rsidRPr="005B5F48">
        <w:rPr>
          <w:rFonts w:ascii="Times New Roman" w:hAnsi="Times New Roman"/>
          <w:sz w:val="24"/>
          <w:szCs w:val="24"/>
        </w:rPr>
        <w:t xml:space="preserve"> Федерального </w:t>
      </w:r>
      <w:r w:rsidRPr="005B5F48">
        <w:rPr>
          <w:rFonts w:ascii="Times New Roman" w:hAnsi="Times New Roman"/>
          <w:sz w:val="24"/>
          <w:szCs w:val="24"/>
        </w:rPr>
        <w:lastRenderedPageBreak/>
        <w:t>закона от 25 октября 2001 года № 137-ФЗ «О введении в действие Земельного кодекса Российской Федерации», срок предоставления услуги составляет 45 календарных дней со дня поступления заявления о предварительном согласовании предоставления земельного участка, находящегося в муниципальной собственности, в Администрацию.</w:t>
      </w:r>
    </w:p>
    <w:p w:rsidR="005A728D" w:rsidRPr="001D77EC" w:rsidRDefault="005A728D" w:rsidP="005B5F48">
      <w:pPr>
        <w:pStyle w:val="ConsPlusNormal"/>
        <w:ind w:firstLine="567"/>
        <w:jc w:val="both"/>
        <w:rPr>
          <w:rFonts w:ascii="Times New Roman" w:hAnsi="Times New Roman"/>
          <w:sz w:val="24"/>
          <w:szCs w:val="24"/>
        </w:rPr>
      </w:pPr>
      <w:r w:rsidRPr="001D77EC">
        <w:rPr>
          <w:rFonts w:ascii="Times New Roman" w:hAnsi="Times New Roman"/>
          <w:sz w:val="24"/>
          <w:szCs w:val="24"/>
        </w:rPr>
        <w:t>2.5. Правовые основания для предоставления муниципальной услуги.</w:t>
      </w:r>
    </w:p>
    <w:p w:rsidR="005A728D" w:rsidRPr="001D77EC" w:rsidRDefault="005A728D" w:rsidP="009E325C">
      <w:pPr>
        <w:pStyle w:val="ConsPlusNormal"/>
        <w:ind w:firstLine="567"/>
        <w:jc w:val="both"/>
        <w:rPr>
          <w:rFonts w:ascii="Times New Roman" w:hAnsi="Times New Roman"/>
          <w:sz w:val="24"/>
          <w:szCs w:val="24"/>
        </w:rPr>
      </w:pPr>
      <w:r w:rsidRPr="001D77EC">
        <w:rPr>
          <w:rFonts w:ascii="Times New Roman" w:hAnsi="Times New Roman"/>
          <w:sz w:val="24"/>
          <w:szCs w:val="24"/>
        </w:rPr>
        <w:t>Муниципальная услуга предоставляется в соответствии с:</w:t>
      </w:r>
    </w:p>
    <w:p w:rsidR="005A728D" w:rsidRPr="001D77EC" w:rsidRDefault="005A728D" w:rsidP="009E325C">
      <w:pPr>
        <w:pStyle w:val="ConsPlusNormal"/>
        <w:ind w:firstLine="567"/>
        <w:jc w:val="both"/>
        <w:rPr>
          <w:rFonts w:ascii="Times New Roman" w:hAnsi="Times New Roman"/>
          <w:sz w:val="24"/>
          <w:szCs w:val="24"/>
        </w:rPr>
      </w:pPr>
      <w:r w:rsidRPr="001D77EC">
        <w:rPr>
          <w:rFonts w:ascii="Times New Roman" w:hAnsi="Times New Roman"/>
          <w:sz w:val="24"/>
          <w:szCs w:val="24"/>
        </w:rPr>
        <w:t xml:space="preserve">- </w:t>
      </w:r>
      <w:hyperlink r:id="rId24" w:history="1">
        <w:r w:rsidRPr="001D77EC">
          <w:rPr>
            <w:rFonts w:ascii="Times New Roman" w:hAnsi="Times New Roman"/>
            <w:sz w:val="24"/>
            <w:szCs w:val="24"/>
          </w:rPr>
          <w:t>Конституцией</w:t>
        </w:r>
      </w:hyperlink>
      <w:r w:rsidRPr="001D77EC">
        <w:rPr>
          <w:rFonts w:ascii="Times New Roman" w:hAnsi="Times New Roman"/>
          <w:sz w:val="24"/>
          <w:szCs w:val="24"/>
        </w:rPr>
        <w:t xml:space="preserve"> Российской Федерации;</w:t>
      </w:r>
    </w:p>
    <w:p w:rsidR="005A728D" w:rsidRPr="001D77EC" w:rsidRDefault="005A728D" w:rsidP="009E325C">
      <w:pPr>
        <w:pStyle w:val="ConsPlusNormal"/>
        <w:ind w:firstLine="567"/>
        <w:jc w:val="both"/>
        <w:rPr>
          <w:rFonts w:ascii="Times New Roman" w:hAnsi="Times New Roman"/>
          <w:sz w:val="24"/>
          <w:szCs w:val="24"/>
        </w:rPr>
      </w:pPr>
      <w:r w:rsidRPr="001D77EC">
        <w:rPr>
          <w:rFonts w:ascii="Times New Roman" w:hAnsi="Times New Roman"/>
          <w:sz w:val="24"/>
          <w:szCs w:val="24"/>
        </w:rPr>
        <w:t xml:space="preserve">- Федеральным </w:t>
      </w:r>
      <w:hyperlink r:id="rId25" w:history="1">
        <w:r w:rsidRPr="001D77EC">
          <w:rPr>
            <w:rFonts w:ascii="Times New Roman" w:hAnsi="Times New Roman"/>
            <w:sz w:val="24"/>
            <w:szCs w:val="24"/>
          </w:rPr>
          <w:t>законом</w:t>
        </w:r>
      </w:hyperlink>
      <w:r w:rsidRPr="001D77EC">
        <w:rPr>
          <w:rFonts w:ascii="Times New Roman" w:hAnsi="Times New Roman"/>
          <w:sz w:val="24"/>
          <w:szCs w:val="24"/>
        </w:rPr>
        <w:t xml:space="preserve"> от 26.01.1996 N 14-ФЗ "Гражданский кодекс Российской Федерации" (часть вторая) (с последующими изменениями) ("Собрание законодательства РФ", 29.01.1996, N 5, ст. 410);</w:t>
      </w:r>
    </w:p>
    <w:p w:rsidR="005A728D" w:rsidRPr="001D77EC" w:rsidRDefault="005A728D" w:rsidP="009E325C">
      <w:pPr>
        <w:pStyle w:val="ConsPlusNormal"/>
        <w:ind w:firstLine="567"/>
        <w:jc w:val="both"/>
        <w:rPr>
          <w:rFonts w:ascii="Times New Roman" w:hAnsi="Times New Roman"/>
          <w:sz w:val="24"/>
          <w:szCs w:val="24"/>
        </w:rPr>
      </w:pPr>
      <w:r w:rsidRPr="001D77EC">
        <w:rPr>
          <w:rFonts w:ascii="Times New Roman" w:hAnsi="Times New Roman"/>
          <w:sz w:val="24"/>
          <w:szCs w:val="24"/>
        </w:rPr>
        <w:t xml:space="preserve">- Федеральным </w:t>
      </w:r>
      <w:hyperlink r:id="rId26" w:history="1">
        <w:r w:rsidRPr="001D77EC">
          <w:rPr>
            <w:rFonts w:ascii="Times New Roman" w:hAnsi="Times New Roman"/>
            <w:sz w:val="24"/>
            <w:szCs w:val="24"/>
          </w:rPr>
          <w:t>законом</w:t>
        </w:r>
      </w:hyperlink>
      <w:r w:rsidRPr="001D77EC">
        <w:rPr>
          <w:rFonts w:ascii="Times New Roman" w:hAnsi="Times New Roman"/>
          <w:sz w:val="24"/>
          <w:szCs w:val="24"/>
        </w:rPr>
        <w:t xml:space="preserve"> от 25.10.2001 N 136-ФЗ "Земельный кодекс Российской Федерации" (с последующими изменениями) ("Российская газета", N 211 - 212, 30.10.2001) (далее - Земельный кодекс РФ);</w:t>
      </w:r>
    </w:p>
    <w:p w:rsidR="005A728D" w:rsidRPr="001D77EC" w:rsidRDefault="005A728D" w:rsidP="009E325C">
      <w:pPr>
        <w:pStyle w:val="ConsPlusNormal"/>
        <w:ind w:firstLine="567"/>
        <w:jc w:val="both"/>
        <w:rPr>
          <w:rFonts w:ascii="Times New Roman" w:hAnsi="Times New Roman"/>
          <w:sz w:val="24"/>
          <w:szCs w:val="24"/>
        </w:rPr>
      </w:pPr>
      <w:r w:rsidRPr="001D77EC">
        <w:rPr>
          <w:rFonts w:ascii="Times New Roman" w:hAnsi="Times New Roman"/>
          <w:sz w:val="24"/>
          <w:szCs w:val="24"/>
        </w:rPr>
        <w:t xml:space="preserve">- Федеральным </w:t>
      </w:r>
      <w:hyperlink r:id="rId27" w:history="1">
        <w:r w:rsidRPr="001D77EC">
          <w:rPr>
            <w:rFonts w:ascii="Times New Roman" w:hAnsi="Times New Roman"/>
            <w:sz w:val="24"/>
            <w:szCs w:val="24"/>
          </w:rPr>
          <w:t>законом</w:t>
        </w:r>
      </w:hyperlink>
      <w:r w:rsidRPr="001D77EC">
        <w:rPr>
          <w:rFonts w:ascii="Times New Roman" w:hAnsi="Times New Roman"/>
          <w:sz w:val="24"/>
          <w:szCs w:val="24"/>
        </w:rPr>
        <w:t xml:space="preserve"> от 25.10.2001 N 137-ФЗ "О введении в действие Земельного кодекса Российской Федерации" (с последующими изменениями) ("Российская газета" N 211 - 212, 30.10.2001);</w:t>
      </w:r>
    </w:p>
    <w:p w:rsidR="005A728D" w:rsidRPr="00BC65FC" w:rsidRDefault="005A728D" w:rsidP="009E325C">
      <w:pPr>
        <w:pStyle w:val="ConsPlusNormal"/>
        <w:ind w:firstLine="567"/>
        <w:jc w:val="both"/>
        <w:rPr>
          <w:rFonts w:ascii="Times New Roman" w:hAnsi="Times New Roman"/>
          <w:sz w:val="24"/>
          <w:szCs w:val="24"/>
        </w:rPr>
      </w:pPr>
      <w:r w:rsidRPr="001D77EC">
        <w:rPr>
          <w:rFonts w:ascii="Times New Roman" w:hAnsi="Times New Roman"/>
          <w:sz w:val="24"/>
          <w:szCs w:val="24"/>
        </w:rPr>
        <w:t xml:space="preserve">- Федеральным </w:t>
      </w:r>
      <w:hyperlink r:id="rId28" w:history="1">
        <w:r w:rsidRPr="001D77EC">
          <w:rPr>
            <w:rFonts w:ascii="Times New Roman" w:hAnsi="Times New Roman"/>
            <w:sz w:val="24"/>
            <w:szCs w:val="24"/>
          </w:rPr>
          <w:t>законом</w:t>
        </w:r>
      </w:hyperlink>
      <w:r w:rsidRPr="001D77EC">
        <w:rPr>
          <w:rFonts w:ascii="Times New Roman" w:hAnsi="Times New Roman"/>
          <w:sz w:val="24"/>
          <w:szCs w:val="24"/>
        </w:rPr>
        <w:t xml:space="preserve"> от 27.07.2010</w:t>
      </w:r>
      <w:r w:rsidRPr="00BC65FC">
        <w:rPr>
          <w:rFonts w:ascii="Times New Roman" w:hAnsi="Times New Roman"/>
          <w:sz w:val="24"/>
          <w:szCs w:val="24"/>
        </w:rPr>
        <w:t xml:space="preserve"> N 210-ФЗ "Об организации предоставления государственных и муниципальных услуг" (с последующими изменениями) ("Российская газета", N 168, 30.07.2010) (далее - Федеральный закон N 210-ФЗ);</w:t>
      </w:r>
    </w:p>
    <w:p w:rsidR="005A728D" w:rsidRPr="001D77EC" w:rsidRDefault="005A728D" w:rsidP="009E325C">
      <w:pPr>
        <w:pStyle w:val="ConsPlusNormal"/>
        <w:ind w:firstLine="567"/>
        <w:jc w:val="both"/>
        <w:rPr>
          <w:rFonts w:ascii="Times New Roman" w:hAnsi="Times New Roman"/>
          <w:sz w:val="24"/>
          <w:szCs w:val="24"/>
        </w:rPr>
      </w:pPr>
      <w:r w:rsidRPr="001D77EC">
        <w:rPr>
          <w:rFonts w:ascii="Times New Roman" w:hAnsi="Times New Roman"/>
          <w:sz w:val="24"/>
          <w:szCs w:val="24"/>
        </w:rPr>
        <w:t xml:space="preserve">- Федеральным </w:t>
      </w:r>
      <w:hyperlink r:id="rId29" w:history="1">
        <w:r w:rsidRPr="001D77EC">
          <w:rPr>
            <w:rFonts w:ascii="Times New Roman" w:hAnsi="Times New Roman"/>
            <w:sz w:val="24"/>
            <w:szCs w:val="24"/>
          </w:rPr>
          <w:t>законом</w:t>
        </w:r>
      </w:hyperlink>
      <w:r w:rsidRPr="001D77EC">
        <w:rPr>
          <w:rFonts w:ascii="Times New Roman" w:hAnsi="Times New Roman"/>
          <w:sz w:val="24"/>
          <w:szCs w:val="24"/>
        </w:rPr>
        <w:t xml:space="preserve"> от 06.04.2011 N 63-ФЗ "Об электронной подписи" (с последующими изменениями) ("Российская газета", N 75, 08.04.2011) (далее - Федеральный закон N 63-ФЗ);</w:t>
      </w:r>
    </w:p>
    <w:p w:rsidR="005A728D" w:rsidRPr="001D77EC" w:rsidRDefault="005A728D" w:rsidP="009E325C">
      <w:pPr>
        <w:pStyle w:val="ConsPlusNormal"/>
        <w:ind w:firstLine="567"/>
        <w:jc w:val="both"/>
        <w:rPr>
          <w:rFonts w:ascii="Times New Roman" w:hAnsi="Times New Roman"/>
          <w:sz w:val="24"/>
          <w:szCs w:val="24"/>
        </w:rPr>
      </w:pPr>
      <w:r w:rsidRPr="001D77EC">
        <w:rPr>
          <w:rFonts w:ascii="Times New Roman" w:hAnsi="Times New Roman"/>
          <w:sz w:val="24"/>
          <w:szCs w:val="24"/>
        </w:rPr>
        <w:t xml:space="preserve">- </w:t>
      </w:r>
      <w:hyperlink r:id="rId30" w:history="1">
        <w:r w:rsidRPr="001D77EC">
          <w:rPr>
            <w:rFonts w:ascii="Times New Roman" w:hAnsi="Times New Roman"/>
            <w:sz w:val="24"/>
            <w:szCs w:val="24"/>
          </w:rPr>
          <w:t>Постановлением</w:t>
        </w:r>
      </w:hyperlink>
      <w:r w:rsidRPr="001D77EC">
        <w:rPr>
          <w:rFonts w:ascii="Times New Roman" w:hAnsi="Times New Roman"/>
          <w:sz w:val="24"/>
          <w:szCs w:val="24"/>
        </w:rPr>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 последующими изменениями) ("Российская газета", N 200, 31.08.2012) (далее - Постановление Правительства РФ N 852);</w:t>
      </w:r>
    </w:p>
    <w:p w:rsidR="005A728D" w:rsidRPr="001D77EC" w:rsidRDefault="005A728D" w:rsidP="009E325C">
      <w:pPr>
        <w:pStyle w:val="ConsPlusNormal"/>
        <w:ind w:firstLine="567"/>
        <w:jc w:val="both"/>
        <w:rPr>
          <w:rFonts w:ascii="Times New Roman" w:hAnsi="Times New Roman"/>
          <w:sz w:val="24"/>
          <w:szCs w:val="24"/>
        </w:rPr>
      </w:pPr>
      <w:r w:rsidRPr="001D77EC">
        <w:rPr>
          <w:rFonts w:ascii="Times New Roman" w:hAnsi="Times New Roman"/>
          <w:sz w:val="24"/>
          <w:szCs w:val="24"/>
        </w:rPr>
        <w:t xml:space="preserve">- </w:t>
      </w:r>
      <w:hyperlink r:id="rId31" w:history="1">
        <w:r w:rsidRPr="001D77EC">
          <w:rPr>
            <w:rFonts w:ascii="Times New Roman" w:hAnsi="Times New Roman"/>
            <w:sz w:val="24"/>
            <w:szCs w:val="24"/>
          </w:rPr>
          <w:t>Постановлением</w:t>
        </w:r>
      </w:hyperlink>
      <w:r w:rsidRPr="001D77EC">
        <w:rPr>
          <w:rFonts w:ascii="Times New Roman" w:hAnsi="Times New Roman"/>
          <w:sz w:val="24"/>
          <w:szCs w:val="24"/>
        </w:rP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 (с последующими изменениями) ("Собрание законодательства РФ", 04.02.2013, N 5, ст. 377) (далее - Постановление Правительства РФ N 33);</w:t>
      </w:r>
    </w:p>
    <w:p w:rsidR="005A728D" w:rsidRPr="001D77EC" w:rsidRDefault="005A728D" w:rsidP="009E325C">
      <w:pPr>
        <w:pStyle w:val="ConsPlusNormal"/>
        <w:ind w:firstLine="567"/>
        <w:jc w:val="both"/>
        <w:rPr>
          <w:rFonts w:ascii="Times New Roman" w:hAnsi="Times New Roman"/>
          <w:sz w:val="24"/>
          <w:szCs w:val="24"/>
        </w:rPr>
      </w:pPr>
      <w:r w:rsidRPr="001D77EC">
        <w:rPr>
          <w:rFonts w:ascii="Times New Roman" w:hAnsi="Times New Roman"/>
          <w:sz w:val="24"/>
          <w:szCs w:val="24"/>
        </w:rPr>
        <w:t xml:space="preserve">- </w:t>
      </w:r>
      <w:hyperlink r:id="rId32" w:history="1">
        <w:r w:rsidRPr="001D77EC">
          <w:rPr>
            <w:rFonts w:ascii="Times New Roman" w:hAnsi="Times New Roman"/>
            <w:sz w:val="24"/>
            <w:szCs w:val="24"/>
          </w:rPr>
          <w:t>Уставом</w:t>
        </w:r>
      </w:hyperlink>
      <w:r w:rsidRPr="001D77EC">
        <w:rPr>
          <w:rFonts w:ascii="Times New Roman" w:hAnsi="Times New Roman"/>
          <w:sz w:val="24"/>
          <w:szCs w:val="24"/>
        </w:rPr>
        <w:t xml:space="preserve"> Колышлейского района Пензенской области;</w:t>
      </w:r>
    </w:p>
    <w:p w:rsidR="005A728D" w:rsidRPr="001D77EC" w:rsidRDefault="005A728D" w:rsidP="009E325C">
      <w:pPr>
        <w:pStyle w:val="ConsPlusNormal"/>
        <w:ind w:firstLine="567"/>
        <w:jc w:val="both"/>
        <w:rPr>
          <w:rFonts w:ascii="Times New Roman" w:hAnsi="Times New Roman"/>
          <w:sz w:val="24"/>
          <w:szCs w:val="24"/>
        </w:rPr>
      </w:pPr>
      <w:r w:rsidRPr="001D77EC">
        <w:rPr>
          <w:rFonts w:ascii="Times New Roman" w:hAnsi="Times New Roman"/>
          <w:sz w:val="24"/>
          <w:szCs w:val="24"/>
        </w:rPr>
        <w:t xml:space="preserve">- </w:t>
      </w:r>
      <w:hyperlink r:id="rId33" w:history="1">
        <w:r w:rsidRPr="001D77EC">
          <w:rPr>
            <w:rFonts w:ascii="Times New Roman" w:hAnsi="Times New Roman"/>
            <w:sz w:val="24"/>
            <w:szCs w:val="24"/>
          </w:rPr>
          <w:t>Законом</w:t>
        </w:r>
      </w:hyperlink>
      <w:r w:rsidRPr="001D77EC">
        <w:rPr>
          <w:rFonts w:ascii="Times New Roman" w:hAnsi="Times New Roman"/>
          <w:sz w:val="24"/>
          <w:szCs w:val="24"/>
        </w:rPr>
        <w:t xml:space="preserve"> Пензенской области от 04.03.2015 N 2693-ЗПО "О регулировании земельных отношений на территории Пензенской области" (с последующими изменениями) ("Пензенские губернские ведомости", N 12, 10.03.2015, с. 16);</w:t>
      </w:r>
    </w:p>
    <w:p w:rsidR="005A728D" w:rsidRPr="00BC65FC" w:rsidRDefault="005A728D" w:rsidP="009E325C">
      <w:pPr>
        <w:pStyle w:val="ConsPlusNormal"/>
        <w:ind w:firstLine="567"/>
        <w:jc w:val="both"/>
        <w:rPr>
          <w:rFonts w:ascii="Times New Roman" w:hAnsi="Times New Roman"/>
          <w:sz w:val="24"/>
          <w:szCs w:val="24"/>
        </w:rPr>
      </w:pPr>
      <w:r w:rsidRPr="001D77EC">
        <w:rPr>
          <w:rFonts w:ascii="Times New Roman" w:hAnsi="Times New Roman"/>
          <w:sz w:val="24"/>
          <w:szCs w:val="24"/>
        </w:rPr>
        <w:t xml:space="preserve">- </w:t>
      </w:r>
      <w:hyperlink r:id="rId34" w:history="1">
        <w:r w:rsidRPr="001D77EC">
          <w:rPr>
            <w:rFonts w:ascii="Times New Roman" w:hAnsi="Times New Roman"/>
            <w:sz w:val="24"/>
            <w:szCs w:val="24"/>
          </w:rPr>
          <w:t>Приказ</w:t>
        </w:r>
      </w:hyperlink>
      <w:r w:rsidRPr="001D77EC">
        <w:rPr>
          <w:rFonts w:ascii="Times New Roman" w:hAnsi="Times New Roman"/>
          <w:sz w:val="24"/>
          <w:szCs w:val="24"/>
        </w:rPr>
        <w:t xml:space="preserve"> Минэкономразвития России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w:t>
      </w:r>
      <w:r w:rsidRPr="00BC65FC">
        <w:rPr>
          <w:rFonts w:ascii="Times New Roman" w:hAnsi="Times New Roman"/>
          <w:sz w:val="24"/>
          <w:szCs w:val="24"/>
        </w:rPr>
        <w:t>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("Официальный интернет-портал правовой информации" (www.pravo.gov.ru), 28.02.2015) (далее - Приказ Минэкономразвития России N 7).</w:t>
      </w:r>
    </w:p>
    <w:p w:rsidR="005A728D" w:rsidRPr="001D77EC" w:rsidRDefault="005A728D" w:rsidP="009E325C">
      <w:pPr>
        <w:pStyle w:val="ConsPlusNormal"/>
        <w:ind w:firstLine="567"/>
        <w:jc w:val="both"/>
        <w:rPr>
          <w:rFonts w:ascii="Times New Roman" w:hAnsi="Times New Roman"/>
          <w:sz w:val="24"/>
          <w:szCs w:val="24"/>
        </w:rPr>
      </w:pPr>
      <w:r w:rsidRPr="001D77EC">
        <w:rPr>
          <w:rFonts w:ascii="Times New Roman" w:hAnsi="Times New Roman"/>
          <w:sz w:val="24"/>
          <w:szCs w:val="24"/>
        </w:rPr>
        <w:lastRenderedPageBreak/>
        <w:t xml:space="preserve">- </w:t>
      </w:r>
      <w:hyperlink r:id="rId35" w:history="1">
        <w:r w:rsidRPr="001D77EC">
          <w:rPr>
            <w:rFonts w:ascii="Times New Roman" w:hAnsi="Times New Roman"/>
            <w:sz w:val="24"/>
            <w:szCs w:val="24"/>
          </w:rPr>
          <w:t>постановлением</w:t>
        </w:r>
      </w:hyperlink>
      <w:r w:rsidRPr="001D77EC">
        <w:rPr>
          <w:rFonts w:ascii="Times New Roman" w:hAnsi="Times New Roman"/>
          <w:sz w:val="24"/>
          <w:szCs w:val="24"/>
        </w:rPr>
        <w:t xml:space="preserve"> Правительства Пензенской области от 09.04.2018 N 212-пП "Об утверждении Порядка подачи и рассмотрения жалоб на решения и действия (бездействие) исполнительных органов государственной власти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государственных услуг" (Официальный сайт Правительства Пензенской области http://www.penza.ru, 11.04.2018);</w:t>
      </w:r>
    </w:p>
    <w:p w:rsidR="005A728D" w:rsidRPr="001D77EC" w:rsidRDefault="005A728D" w:rsidP="009E325C">
      <w:pPr>
        <w:pStyle w:val="ConsPlusNormal"/>
        <w:ind w:firstLine="567"/>
        <w:jc w:val="both"/>
        <w:rPr>
          <w:rFonts w:ascii="Times New Roman" w:hAnsi="Times New Roman"/>
          <w:sz w:val="24"/>
          <w:szCs w:val="24"/>
        </w:rPr>
      </w:pPr>
      <w:r w:rsidRPr="001D77EC">
        <w:rPr>
          <w:rFonts w:ascii="Times New Roman" w:hAnsi="Times New Roman"/>
          <w:sz w:val="24"/>
          <w:szCs w:val="24"/>
        </w:rPr>
        <w:t xml:space="preserve">- </w:t>
      </w:r>
      <w:hyperlink r:id="rId36" w:history="1">
        <w:r w:rsidRPr="001D77EC">
          <w:rPr>
            <w:rFonts w:ascii="Times New Roman" w:hAnsi="Times New Roman"/>
            <w:sz w:val="24"/>
            <w:szCs w:val="24"/>
          </w:rPr>
          <w:t>постановлением</w:t>
        </w:r>
      </w:hyperlink>
      <w:r w:rsidRPr="001D77EC">
        <w:rPr>
          <w:rFonts w:ascii="Times New Roman" w:hAnsi="Times New Roman"/>
          <w:sz w:val="24"/>
          <w:szCs w:val="24"/>
        </w:rPr>
        <w:t xml:space="preserve"> Правительства Пензенской области от 09.04.2018 N 210-пП "Об утверждении Перечня государственных услуг, предоставление которых посредством комплексного запроса в многофункциональных центрах предоставления государственных и муниципальных услуг на территории Пензенской области не осуществляется" (Официальный сайт Правительства Пензенской области http://www.penza.ru, 11.04.2018);</w:t>
      </w:r>
    </w:p>
    <w:p w:rsidR="005A728D" w:rsidRPr="001D77EC" w:rsidRDefault="005A728D" w:rsidP="009E325C">
      <w:pPr>
        <w:autoSpaceDE w:val="0"/>
        <w:autoSpaceDN w:val="0"/>
        <w:adjustRightInd w:val="0"/>
        <w:rPr>
          <w:rFonts w:ascii="Times New Roman" w:hAnsi="Times New Roman"/>
        </w:rPr>
      </w:pPr>
      <w:r w:rsidRPr="001D77EC">
        <w:rPr>
          <w:rFonts w:ascii="Times New Roman" w:hAnsi="Times New Roman"/>
        </w:rPr>
        <w:t>- Постановление Администрации Колышлейского района Пензенской области</w:t>
      </w:r>
      <w:r w:rsidRPr="001D77EC">
        <w:rPr>
          <w:rFonts w:ascii="Times New Roman" w:hAnsi="Times New Roman"/>
          <w:i/>
        </w:rPr>
        <w:t xml:space="preserve"> </w:t>
      </w:r>
      <w:r w:rsidRPr="001D77EC">
        <w:rPr>
          <w:rFonts w:ascii="Times New Roman" w:hAnsi="Times New Roman"/>
        </w:rPr>
        <w:t xml:space="preserve">от 21.11.2018 № 291-п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Колышлейского района Пензенской области», </w:t>
      </w:r>
    </w:p>
    <w:p w:rsidR="005A728D" w:rsidRPr="001D77EC" w:rsidRDefault="005A728D" w:rsidP="009E325C">
      <w:pPr>
        <w:autoSpaceDE w:val="0"/>
        <w:autoSpaceDN w:val="0"/>
        <w:adjustRightInd w:val="0"/>
        <w:rPr>
          <w:rFonts w:ascii="Times New Roman" w:hAnsi="Times New Roman"/>
        </w:rPr>
      </w:pPr>
      <w:r w:rsidRPr="001D77EC">
        <w:rPr>
          <w:rFonts w:ascii="Times New Roman" w:hAnsi="Times New Roman"/>
        </w:rPr>
        <w:t>- Постановление Администрации Колышлейского района Пензенской области</w:t>
      </w:r>
      <w:r w:rsidRPr="001D77EC">
        <w:rPr>
          <w:rFonts w:ascii="Times New Roman" w:hAnsi="Times New Roman"/>
          <w:i/>
        </w:rPr>
        <w:t xml:space="preserve"> </w:t>
      </w:r>
      <w:r w:rsidRPr="001D77EC">
        <w:rPr>
          <w:rFonts w:ascii="Times New Roman" w:hAnsi="Times New Roman"/>
        </w:rPr>
        <w:t>от 21.11.2018 № 296-п «Об утверждении Реестра муниципальных услуг Колышлейского района Пензенской области».</w:t>
      </w:r>
    </w:p>
    <w:p w:rsidR="005A728D" w:rsidRPr="005B5F48" w:rsidRDefault="005A728D" w:rsidP="005B5F48">
      <w:pPr>
        <w:autoSpaceDE w:val="0"/>
        <w:autoSpaceDN w:val="0"/>
        <w:adjustRightInd w:val="0"/>
        <w:rPr>
          <w:rFonts w:ascii="Times New Roman" w:hAnsi="Times New Roman"/>
        </w:rPr>
      </w:pPr>
      <w:r w:rsidRPr="005B5F48">
        <w:rPr>
          <w:rFonts w:ascii="Times New Roman" w:hAnsi="Times New Roman"/>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5A728D" w:rsidRPr="005B5F48" w:rsidRDefault="005A728D" w:rsidP="005B5F48">
      <w:pPr>
        <w:autoSpaceDE w:val="0"/>
        <w:autoSpaceDN w:val="0"/>
        <w:adjustRightInd w:val="0"/>
        <w:rPr>
          <w:rFonts w:ascii="Times New Roman" w:hAnsi="Times New Roman"/>
        </w:rPr>
      </w:pPr>
      <w:r w:rsidRPr="005B5F48">
        <w:rPr>
          <w:rFonts w:ascii="Times New Roman" w:hAnsi="Times New Roman"/>
        </w:rPr>
        <w:t xml:space="preserve">2.6.1. Муниципальная услуга предоставляется на основании </w:t>
      </w:r>
      <w:hyperlink w:anchor="P490" w:history="1">
        <w:r w:rsidRPr="005B5F48">
          <w:rPr>
            <w:rFonts w:ascii="Times New Roman" w:hAnsi="Times New Roman"/>
          </w:rPr>
          <w:t>заявления</w:t>
        </w:r>
      </w:hyperlink>
      <w:r w:rsidRPr="005B5F48">
        <w:rPr>
          <w:rFonts w:ascii="Times New Roman" w:hAnsi="Times New Roman"/>
        </w:rPr>
        <w:t xml:space="preserve"> о предварительном согласовании предоставления земельного участка, находящегося в муниципальной собственности, (далее - заявление), соответствующего требованиям </w:t>
      </w:r>
      <w:hyperlink r:id="rId37" w:history="1">
        <w:r w:rsidRPr="005B5F48">
          <w:rPr>
            <w:rFonts w:ascii="Times New Roman" w:hAnsi="Times New Roman"/>
          </w:rPr>
          <w:t>пункта 1</w:t>
        </w:r>
      </w:hyperlink>
      <w:r w:rsidRPr="005B5F48">
        <w:rPr>
          <w:rFonts w:ascii="Times New Roman" w:hAnsi="Times New Roman"/>
        </w:rPr>
        <w:t xml:space="preserve"> статьи 39.15 Земельного кодекса РФ и форме Приложения № 1 к Регламенту, которое подается или направляется в Администрацию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5A728D" w:rsidRPr="005B5F48" w:rsidRDefault="005A728D" w:rsidP="005B5F48">
      <w:pPr>
        <w:autoSpaceDE w:val="0"/>
        <w:autoSpaceDN w:val="0"/>
        <w:adjustRightInd w:val="0"/>
        <w:rPr>
          <w:rFonts w:ascii="Times New Roman" w:hAnsi="Times New Roman"/>
        </w:rPr>
      </w:pPr>
      <w:r w:rsidRPr="005B5F48">
        <w:rPr>
          <w:rFonts w:ascii="Times New Roman" w:hAnsi="Times New Roman"/>
        </w:rPr>
        <w:t>В заявлении о предварительном согласовании предоставления земельного участка, находящегося в муниципальной собственности, указываются:</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 xml:space="preserve">3) кадастровый номер земельного участка, заявление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w:t>
      </w:r>
      <w:hyperlink r:id="rId38" w:history="1">
        <w:r w:rsidRPr="005B5F48">
          <w:rPr>
            <w:rFonts w:ascii="Times New Roman" w:hAnsi="Times New Roman"/>
            <w:sz w:val="24"/>
            <w:szCs w:val="24"/>
          </w:rPr>
          <w:t>законом</w:t>
        </w:r>
      </w:hyperlink>
      <w:r w:rsidRPr="005B5F48">
        <w:rPr>
          <w:rFonts w:ascii="Times New Roman" w:hAnsi="Times New Roman"/>
          <w:sz w:val="24"/>
          <w:szCs w:val="24"/>
        </w:rPr>
        <w:t xml:space="preserve"> от 13.07.2015 № 218-ФЗ «О государственной регистрации недвижимости»;</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lastRenderedPageBreak/>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 xml:space="preserve">6) основание предоставления земельного участка без проведения торгов из числа предусмотренных </w:t>
      </w:r>
      <w:hyperlink r:id="rId39" w:history="1">
        <w:r w:rsidRPr="005B5F48">
          <w:rPr>
            <w:rFonts w:ascii="Times New Roman" w:hAnsi="Times New Roman"/>
            <w:sz w:val="24"/>
            <w:szCs w:val="24"/>
          </w:rPr>
          <w:t>пунктом 2 статьи 39.3</w:t>
        </w:r>
      </w:hyperlink>
      <w:r w:rsidRPr="005B5F48">
        <w:rPr>
          <w:rFonts w:ascii="Times New Roman" w:hAnsi="Times New Roman"/>
          <w:sz w:val="24"/>
          <w:szCs w:val="24"/>
        </w:rPr>
        <w:t xml:space="preserve">, </w:t>
      </w:r>
      <w:hyperlink r:id="rId40" w:history="1">
        <w:r w:rsidRPr="005B5F48">
          <w:rPr>
            <w:rFonts w:ascii="Times New Roman" w:hAnsi="Times New Roman"/>
            <w:sz w:val="24"/>
            <w:szCs w:val="24"/>
          </w:rPr>
          <w:t>статьей 39.5</w:t>
        </w:r>
      </w:hyperlink>
      <w:r w:rsidRPr="005B5F48">
        <w:rPr>
          <w:rFonts w:ascii="Times New Roman" w:hAnsi="Times New Roman"/>
          <w:sz w:val="24"/>
          <w:szCs w:val="24"/>
        </w:rPr>
        <w:t xml:space="preserve">, </w:t>
      </w:r>
      <w:hyperlink r:id="rId41" w:history="1">
        <w:r w:rsidRPr="005B5F48">
          <w:rPr>
            <w:rFonts w:ascii="Times New Roman" w:hAnsi="Times New Roman"/>
            <w:sz w:val="24"/>
            <w:szCs w:val="24"/>
          </w:rPr>
          <w:t>пунктом 2 статьи 39.6</w:t>
        </w:r>
      </w:hyperlink>
      <w:r w:rsidRPr="005B5F48">
        <w:rPr>
          <w:rFonts w:ascii="Times New Roman" w:hAnsi="Times New Roman"/>
          <w:sz w:val="24"/>
          <w:szCs w:val="24"/>
        </w:rPr>
        <w:t xml:space="preserve"> или </w:t>
      </w:r>
      <w:hyperlink r:id="rId42" w:history="1">
        <w:r w:rsidRPr="005B5F48">
          <w:rPr>
            <w:rFonts w:ascii="Times New Roman" w:hAnsi="Times New Roman"/>
            <w:sz w:val="24"/>
            <w:szCs w:val="24"/>
          </w:rPr>
          <w:t>пунктом 2 статьи 39.10</w:t>
        </w:r>
      </w:hyperlink>
      <w:r w:rsidRPr="005B5F48">
        <w:rPr>
          <w:rFonts w:ascii="Times New Roman" w:hAnsi="Times New Roman"/>
          <w:sz w:val="24"/>
          <w:szCs w:val="24"/>
        </w:rPr>
        <w:t xml:space="preserve"> Земельного кодекса РФ оснований;</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8) цель использования земельного участка;</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11) почтовый адрес и (или) адрес электронной почты для связи с заявителем.</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В случае предоставления муниципальной услуги в электронной форме в заявлении указывается один из следующих способов предоставления результатов предоставления муниципальной услуги Администрацией:</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в виде бумажного документа, который заявитель получает непосредственно при личном обращении;</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в виде бумажного документа, который направляется Администрацией заявителю посредством почтового отправления;</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в виде электронного документа, который направляется Администрацией заявителю посредством электронной почты.</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 xml:space="preserve">Заявление должно соответствовать требованиям к </w:t>
      </w:r>
      <w:hyperlink r:id="rId43" w:history="1">
        <w:r w:rsidRPr="005B5F48">
          <w:rPr>
            <w:rFonts w:ascii="Times New Roman" w:hAnsi="Times New Roman"/>
            <w:sz w:val="24"/>
            <w:szCs w:val="24"/>
          </w:rPr>
          <w:t>порядку</w:t>
        </w:r>
      </w:hyperlink>
      <w:r w:rsidRPr="005B5F48">
        <w:rPr>
          <w:rFonts w:ascii="Times New Roman" w:hAnsi="Times New Roman"/>
          <w:sz w:val="24"/>
          <w:szCs w:val="24"/>
        </w:rPr>
        <w:t>, способам подачи заявлений, определенным Приказом Минэкономразвития РФ от 14.01.2015 № 7 (для заявления, представленного в форме электронного документа).</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2.6.2. Рассмотрение заявлений о предоставлении муниципальной услуги осуществляется в порядке их поступления.</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2.6.3. К заявлению прилагаются следующие документы:</w:t>
      </w:r>
    </w:p>
    <w:p w:rsidR="005A728D" w:rsidRPr="005B5F48" w:rsidRDefault="005A728D" w:rsidP="005B5F48">
      <w:pPr>
        <w:pStyle w:val="ConsPlusNormal"/>
        <w:ind w:firstLine="567"/>
        <w:jc w:val="both"/>
        <w:rPr>
          <w:rFonts w:ascii="Times New Roman" w:hAnsi="Times New Roman"/>
          <w:sz w:val="24"/>
          <w:szCs w:val="24"/>
        </w:rPr>
      </w:pPr>
      <w:bookmarkStart w:id="0" w:name="P153"/>
      <w:bookmarkEnd w:id="0"/>
      <w:r w:rsidRPr="005B5F48">
        <w:rPr>
          <w:rFonts w:ascii="Times New Roman" w:hAnsi="Times New Roman"/>
          <w:sz w:val="24"/>
          <w:szCs w:val="24"/>
        </w:rPr>
        <w:t xml:space="preserve">а) документы, подтверждающие право заявителя на приобретение земельного участка без проведения торгов, предусмотренные </w:t>
      </w:r>
      <w:hyperlink r:id="rId44" w:history="1">
        <w:r w:rsidRPr="005B5F48">
          <w:rPr>
            <w:rFonts w:ascii="Times New Roman" w:hAnsi="Times New Roman"/>
            <w:sz w:val="24"/>
            <w:szCs w:val="24"/>
          </w:rPr>
          <w:t>Перечнем</w:t>
        </w:r>
      </w:hyperlink>
      <w:r w:rsidRPr="005B5F48">
        <w:rPr>
          <w:rFonts w:ascii="Times New Roman" w:hAnsi="Times New Roman"/>
          <w:sz w:val="24"/>
          <w:szCs w:val="24"/>
        </w:rPr>
        <w:t xml:space="preserve"> документов, подтверждающих право заявителя на приобретение земельного участка без проведения торгов, утвержденным приказом Министерства экономического развития РФ от 12.01.2015 № 1, за исключением документов, которые должны быть представлены в Администрацию в порядке межведомственного информационного взаимодействия;</w:t>
      </w:r>
    </w:p>
    <w:p w:rsidR="005A728D" w:rsidRPr="005B5F48" w:rsidRDefault="005A728D" w:rsidP="005B5F48">
      <w:pPr>
        <w:pStyle w:val="ConsPlusNormal"/>
        <w:ind w:firstLine="567"/>
        <w:jc w:val="both"/>
        <w:rPr>
          <w:rFonts w:ascii="Times New Roman" w:hAnsi="Times New Roman"/>
          <w:sz w:val="24"/>
          <w:szCs w:val="24"/>
        </w:rPr>
      </w:pPr>
      <w:bookmarkStart w:id="1" w:name="P154"/>
      <w:bookmarkEnd w:id="1"/>
      <w:r w:rsidRPr="005B5F48">
        <w:rPr>
          <w:rFonts w:ascii="Times New Roman" w:hAnsi="Times New Roman"/>
          <w:sz w:val="24"/>
          <w:szCs w:val="24"/>
        </w:rPr>
        <w:t>б) схема расположения земельного участка или земельных участков на кадастровом плане территории,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5A728D" w:rsidRPr="005B5F48" w:rsidRDefault="005A728D" w:rsidP="005B5F48">
      <w:pPr>
        <w:pStyle w:val="ConsPlusNormal"/>
        <w:ind w:firstLine="567"/>
        <w:jc w:val="both"/>
        <w:rPr>
          <w:rFonts w:ascii="Times New Roman" w:hAnsi="Times New Roman"/>
          <w:sz w:val="24"/>
          <w:szCs w:val="24"/>
        </w:rPr>
      </w:pPr>
      <w:bookmarkStart w:id="2" w:name="P155"/>
      <w:bookmarkEnd w:id="2"/>
      <w:r w:rsidRPr="005B5F48">
        <w:rPr>
          <w:rFonts w:ascii="Times New Roman" w:hAnsi="Times New Roman"/>
          <w:sz w:val="24"/>
          <w:szCs w:val="24"/>
        </w:rPr>
        <w:t>в)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5A728D" w:rsidRPr="005B5F48" w:rsidRDefault="005A728D" w:rsidP="005B5F48">
      <w:pPr>
        <w:pStyle w:val="ConsPlusNormal"/>
        <w:ind w:firstLine="567"/>
        <w:jc w:val="both"/>
        <w:rPr>
          <w:rFonts w:ascii="Times New Roman" w:hAnsi="Times New Roman"/>
          <w:sz w:val="24"/>
          <w:szCs w:val="24"/>
        </w:rPr>
      </w:pPr>
      <w:bookmarkStart w:id="3" w:name="P156"/>
      <w:bookmarkEnd w:id="3"/>
      <w:r w:rsidRPr="005B5F48">
        <w:rPr>
          <w:rFonts w:ascii="Times New Roman" w:hAnsi="Times New Roman"/>
          <w:sz w:val="24"/>
          <w:szCs w:val="24"/>
        </w:rPr>
        <w:t>г) документ, удостоверяющий полномочия представителя заявителя (в случае если с заявлением обращается представитель заявителя);</w:t>
      </w:r>
    </w:p>
    <w:p w:rsidR="005A728D" w:rsidRPr="005B5F48" w:rsidRDefault="005A728D" w:rsidP="005B5F48">
      <w:pPr>
        <w:pStyle w:val="ConsPlusNormal"/>
        <w:ind w:firstLine="567"/>
        <w:jc w:val="both"/>
        <w:rPr>
          <w:rFonts w:ascii="Times New Roman" w:hAnsi="Times New Roman"/>
          <w:sz w:val="24"/>
          <w:szCs w:val="24"/>
        </w:rPr>
      </w:pPr>
      <w:bookmarkStart w:id="4" w:name="P157"/>
      <w:bookmarkEnd w:id="4"/>
      <w:r w:rsidRPr="005B5F48">
        <w:rPr>
          <w:rFonts w:ascii="Times New Roman" w:hAnsi="Times New Roman"/>
          <w:sz w:val="24"/>
          <w:szCs w:val="24"/>
        </w:rPr>
        <w:lastRenderedPageBreak/>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A728D" w:rsidRPr="005B5F48" w:rsidRDefault="005A728D" w:rsidP="005B5F48">
      <w:pPr>
        <w:pStyle w:val="ConsPlusNormal"/>
        <w:ind w:firstLine="567"/>
        <w:jc w:val="both"/>
        <w:rPr>
          <w:rFonts w:ascii="Times New Roman" w:hAnsi="Times New Roman"/>
          <w:sz w:val="24"/>
          <w:szCs w:val="24"/>
        </w:rPr>
      </w:pPr>
      <w:bookmarkStart w:id="5" w:name="P158"/>
      <w:bookmarkEnd w:id="5"/>
      <w:r w:rsidRPr="005B5F48">
        <w:rPr>
          <w:rFonts w:ascii="Times New Roman" w:hAnsi="Times New Roman"/>
          <w:sz w:val="24"/>
          <w:szCs w:val="24"/>
        </w:rPr>
        <w:t>е)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5A728D" w:rsidRPr="005B5F48" w:rsidRDefault="005A728D" w:rsidP="005B5F48">
      <w:pPr>
        <w:pStyle w:val="ConsPlusNormal"/>
        <w:ind w:firstLine="567"/>
        <w:jc w:val="both"/>
        <w:rPr>
          <w:rFonts w:ascii="Times New Roman" w:hAnsi="Times New Roman"/>
          <w:sz w:val="24"/>
          <w:szCs w:val="24"/>
        </w:rPr>
      </w:pPr>
      <w:bookmarkStart w:id="6" w:name="P159"/>
      <w:bookmarkEnd w:id="6"/>
      <w:r w:rsidRPr="005B5F48">
        <w:rPr>
          <w:rFonts w:ascii="Times New Roman" w:hAnsi="Times New Roman"/>
          <w:sz w:val="24"/>
          <w:szCs w:val="24"/>
        </w:rPr>
        <w:t>2.6.4. Заявитель по собственной инициативе вправе представить одновременно:</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с заявлением - письменное согласие на утверждение Администрацией иного варианта схемы расположения земельного участка или земельных участков на кадастровом плане территории;</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с заявлением в виде бумажного документа - копию документа, удостоверяющего его личность (для заявителя-гражданина) либо личность представителя юридического лица, копии учредительных документов (для заявителя - юридического лица).</w:t>
      </w:r>
    </w:p>
    <w:p w:rsidR="005A728D" w:rsidRPr="005B5F48" w:rsidRDefault="005A728D" w:rsidP="005B5F48">
      <w:pPr>
        <w:pStyle w:val="ConsPlusNormal"/>
        <w:ind w:firstLine="567"/>
        <w:jc w:val="both"/>
        <w:rPr>
          <w:rFonts w:ascii="Times New Roman" w:hAnsi="Times New Roman"/>
          <w:sz w:val="24"/>
          <w:szCs w:val="24"/>
        </w:rPr>
      </w:pPr>
      <w:bookmarkStart w:id="7" w:name="P162"/>
      <w:bookmarkEnd w:id="7"/>
      <w:r w:rsidRPr="005B5F48">
        <w:rPr>
          <w:rFonts w:ascii="Times New Roman" w:hAnsi="Times New Roman"/>
          <w:sz w:val="24"/>
          <w:szCs w:val="24"/>
        </w:rPr>
        <w:t xml:space="preserve">2.6.5. Документы, предусмотренные </w:t>
      </w:r>
      <w:hyperlink w:anchor="P154" w:history="1">
        <w:r w:rsidRPr="005B5F48">
          <w:rPr>
            <w:rFonts w:ascii="Times New Roman" w:hAnsi="Times New Roman"/>
            <w:sz w:val="24"/>
            <w:szCs w:val="24"/>
          </w:rPr>
          <w:t>подпунктами «б</w:t>
        </w:r>
      </w:hyperlink>
      <w:r w:rsidRPr="005B5F48">
        <w:rPr>
          <w:rFonts w:ascii="Times New Roman" w:hAnsi="Times New Roman"/>
          <w:sz w:val="24"/>
          <w:szCs w:val="24"/>
        </w:rPr>
        <w:t xml:space="preserve">», </w:t>
      </w:r>
      <w:hyperlink w:anchor="P155" w:history="1">
        <w:r w:rsidRPr="005B5F48">
          <w:rPr>
            <w:rFonts w:ascii="Times New Roman" w:hAnsi="Times New Roman"/>
            <w:sz w:val="24"/>
            <w:szCs w:val="24"/>
          </w:rPr>
          <w:t>«в»</w:t>
        </w:r>
      </w:hyperlink>
      <w:r w:rsidRPr="005B5F48">
        <w:rPr>
          <w:rFonts w:ascii="Times New Roman" w:hAnsi="Times New Roman"/>
          <w:sz w:val="24"/>
          <w:szCs w:val="24"/>
        </w:rPr>
        <w:t xml:space="preserve">, </w:t>
      </w:r>
      <w:hyperlink w:anchor="P156" w:history="1">
        <w:r w:rsidRPr="005B5F48">
          <w:rPr>
            <w:rFonts w:ascii="Times New Roman" w:hAnsi="Times New Roman"/>
            <w:sz w:val="24"/>
            <w:szCs w:val="24"/>
          </w:rPr>
          <w:t>«г»</w:t>
        </w:r>
      </w:hyperlink>
      <w:r w:rsidRPr="005B5F48">
        <w:rPr>
          <w:rFonts w:ascii="Times New Roman" w:hAnsi="Times New Roman"/>
          <w:sz w:val="24"/>
          <w:szCs w:val="24"/>
        </w:rPr>
        <w:t xml:space="preserve">, </w:t>
      </w:r>
      <w:hyperlink w:anchor="P157" w:history="1">
        <w:r w:rsidRPr="005B5F48">
          <w:rPr>
            <w:rFonts w:ascii="Times New Roman" w:hAnsi="Times New Roman"/>
            <w:sz w:val="24"/>
            <w:szCs w:val="24"/>
          </w:rPr>
          <w:t>«д»</w:t>
        </w:r>
      </w:hyperlink>
      <w:r w:rsidRPr="005B5F48">
        <w:rPr>
          <w:rFonts w:ascii="Times New Roman" w:hAnsi="Times New Roman"/>
          <w:sz w:val="24"/>
          <w:szCs w:val="24"/>
        </w:rPr>
        <w:t xml:space="preserve">, </w:t>
      </w:r>
      <w:hyperlink w:anchor="P158" w:history="1">
        <w:r w:rsidRPr="005B5F48">
          <w:rPr>
            <w:rFonts w:ascii="Times New Roman" w:hAnsi="Times New Roman"/>
            <w:sz w:val="24"/>
            <w:szCs w:val="24"/>
          </w:rPr>
          <w:t>«е»</w:t>
        </w:r>
      </w:hyperlink>
      <w:r w:rsidRPr="005B5F48">
        <w:rPr>
          <w:rFonts w:ascii="Times New Roman" w:hAnsi="Times New Roman"/>
          <w:sz w:val="24"/>
          <w:szCs w:val="24"/>
        </w:rPr>
        <w:t xml:space="preserve"> пункта 2.6.3. Регламента, представляются заявителем самостоятельно.</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 xml:space="preserve">2.6.6. Документы, предусмотренные </w:t>
      </w:r>
      <w:hyperlink w:anchor="P153" w:history="1">
        <w:r w:rsidRPr="005B5F48">
          <w:rPr>
            <w:rFonts w:ascii="Times New Roman" w:hAnsi="Times New Roman"/>
            <w:sz w:val="24"/>
            <w:szCs w:val="24"/>
          </w:rPr>
          <w:t>подпунктом «а» пункта 2.6.3</w:t>
        </w:r>
      </w:hyperlink>
      <w:r w:rsidRPr="005B5F48">
        <w:rPr>
          <w:rFonts w:ascii="Times New Roman" w:hAnsi="Times New Roman"/>
          <w:sz w:val="24"/>
          <w:szCs w:val="24"/>
        </w:rPr>
        <w:t xml:space="preserve"> настоящего административного регламента, представляются заявителем самостоятельно, если указанные документы (их копии или сведения, содержащиеся в них) отсутствуют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 xml:space="preserve">2.6.7. Документы, предусмотренные </w:t>
      </w:r>
      <w:hyperlink w:anchor="P153" w:history="1">
        <w:r w:rsidRPr="005B5F48">
          <w:rPr>
            <w:rFonts w:ascii="Times New Roman" w:hAnsi="Times New Roman"/>
            <w:sz w:val="24"/>
            <w:szCs w:val="24"/>
          </w:rPr>
          <w:t>подпунктом «а» пункта 2.6.3</w:t>
        </w:r>
      </w:hyperlink>
      <w:r w:rsidRPr="005B5F48">
        <w:rPr>
          <w:rFonts w:ascii="Times New Roman" w:hAnsi="Times New Roman"/>
          <w:sz w:val="24"/>
          <w:szCs w:val="24"/>
        </w:rPr>
        <w:t xml:space="preserve"> настоящего административного регламента, запрашиваются Администрацией в порядке межведомственного информационного взаимодействия, если такие документы (их копии или сведения, содержащиеся в них)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организаций.</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 xml:space="preserve">2.6.8. Документы, прилагаемые к заявлению, представленному в форме электронного документа, направляются заявителем в соответствии с </w:t>
      </w:r>
      <w:hyperlink r:id="rId45" w:history="1">
        <w:r w:rsidRPr="005B5F48">
          <w:rPr>
            <w:rFonts w:ascii="Times New Roman" w:hAnsi="Times New Roman"/>
            <w:sz w:val="24"/>
            <w:szCs w:val="24"/>
          </w:rPr>
          <w:t>Приказом</w:t>
        </w:r>
      </w:hyperlink>
      <w:r w:rsidRPr="005B5F48">
        <w:rPr>
          <w:rFonts w:ascii="Times New Roman" w:hAnsi="Times New Roman"/>
          <w:sz w:val="24"/>
          <w:szCs w:val="24"/>
        </w:rPr>
        <w:t xml:space="preserve"> Минэкономразвития РФ от 14.01.2015 № 7.</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Заявление, представленное с нарушением требований пунктов 2.6.1. и 2.6.3. настоящего Регламента, не рассматривается Администрацией.</w:t>
      </w:r>
    </w:p>
    <w:p w:rsidR="005A728D" w:rsidRPr="005B5F48" w:rsidRDefault="005A728D" w:rsidP="005B5F48">
      <w:pPr>
        <w:rPr>
          <w:rFonts w:ascii="Times New Roman" w:hAnsi="Times New Roman"/>
        </w:rPr>
      </w:pPr>
      <w:r w:rsidRPr="005B5F48">
        <w:rPr>
          <w:rFonts w:ascii="Times New Roman" w:hAnsi="Times New Roman"/>
        </w:rPr>
        <w:t>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5A728D" w:rsidRPr="005B5F48" w:rsidRDefault="005A728D" w:rsidP="005B5F48">
      <w:pPr>
        <w:rPr>
          <w:rFonts w:ascii="Times New Roman" w:hAnsi="Times New Roman"/>
        </w:rPr>
      </w:pPr>
      <w:r w:rsidRPr="005B5F48">
        <w:rPr>
          <w:rFonts w:ascii="Times New Roman" w:hAnsi="Times New Roman"/>
        </w:rPr>
        <w:t>а) лично по адресу Администрации;</w:t>
      </w:r>
    </w:p>
    <w:p w:rsidR="005A728D" w:rsidRPr="005B5F48" w:rsidRDefault="005A728D" w:rsidP="005B5F48">
      <w:pPr>
        <w:rPr>
          <w:rFonts w:ascii="Times New Roman" w:hAnsi="Times New Roman"/>
        </w:rPr>
      </w:pPr>
      <w:r w:rsidRPr="005B5F48">
        <w:rPr>
          <w:rFonts w:ascii="Times New Roman" w:hAnsi="Times New Roman"/>
        </w:rPr>
        <w:t>б) посредством почтовой связи по адресу Администрации;</w:t>
      </w:r>
    </w:p>
    <w:p w:rsidR="005A728D" w:rsidRPr="005B5F48" w:rsidRDefault="005A728D" w:rsidP="005B5F48">
      <w:pPr>
        <w:rPr>
          <w:rFonts w:ascii="Times New Roman" w:hAnsi="Times New Roman"/>
        </w:rPr>
      </w:pPr>
      <w:r w:rsidRPr="005B5F48">
        <w:rPr>
          <w:rFonts w:ascii="Times New Roman" w:hAnsi="Times New Roman"/>
        </w:rPr>
        <w:t>в) в форме электронного документа, подписанного простой электронной подписью, посредством Регионального портала;</w:t>
      </w:r>
    </w:p>
    <w:p w:rsidR="005A728D" w:rsidRPr="005B5F48" w:rsidRDefault="005A728D" w:rsidP="005B5F48">
      <w:pPr>
        <w:rPr>
          <w:rFonts w:ascii="Times New Roman" w:hAnsi="Times New Roman"/>
        </w:rPr>
      </w:pPr>
      <w:r w:rsidRPr="005B5F48">
        <w:rPr>
          <w:rFonts w:ascii="Times New Roman" w:hAnsi="Times New Roman"/>
        </w:rPr>
        <w:t>г) на бумажном носителе через МФЦ предоставления государственных и муниципальных услуг.</w:t>
      </w:r>
    </w:p>
    <w:p w:rsidR="005A728D" w:rsidRPr="005B5F48" w:rsidRDefault="005A728D" w:rsidP="005B5F48">
      <w:pPr>
        <w:rPr>
          <w:rFonts w:ascii="Times New Roman" w:hAnsi="Times New Roman"/>
        </w:rPr>
      </w:pPr>
      <w:r w:rsidRPr="005B5F48">
        <w:rPr>
          <w:rFonts w:ascii="Times New Roman" w:hAnsi="Times New Roman"/>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5A728D" w:rsidRPr="005B5F48" w:rsidRDefault="005A728D" w:rsidP="005B5F48">
      <w:pPr>
        <w:rPr>
          <w:rFonts w:ascii="Times New Roman" w:hAnsi="Times New Roman"/>
        </w:rPr>
      </w:pPr>
      <w:r w:rsidRPr="005B5F48">
        <w:rPr>
          <w:rFonts w:ascii="Times New Roman" w:hAnsi="Times New Roman"/>
        </w:rPr>
        <w:t>Образцы заполнения электронной формы заявления размещаются на Региональном портале.</w:t>
      </w:r>
    </w:p>
    <w:p w:rsidR="005A728D" w:rsidRPr="005B5F48" w:rsidRDefault="005A728D" w:rsidP="005B5F48">
      <w:pPr>
        <w:rPr>
          <w:rFonts w:ascii="Times New Roman" w:hAnsi="Times New Roman"/>
        </w:rPr>
      </w:pPr>
      <w:r w:rsidRPr="005B5F48">
        <w:rPr>
          <w:rFonts w:ascii="Times New Roman" w:hAnsi="Times New Roman"/>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5A728D" w:rsidRPr="005B5F48" w:rsidRDefault="005A728D" w:rsidP="005B5F48">
      <w:pPr>
        <w:rPr>
          <w:rFonts w:ascii="Times New Roman" w:hAnsi="Times New Roman"/>
        </w:rPr>
      </w:pPr>
      <w:r w:rsidRPr="005B5F48">
        <w:rPr>
          <w:rFonts w:ascii="Times New Roman" w:hAnsi="Times New Roman"/>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A728D" w:rsidRPr="005B5F48" w:rsidRDefault="005A728D" w:rsidP="005B5F48">
      <w:pPr>
        <w:rPr>
          <w:rFonts w:ascii="Times New Roman" w:hAnsi="Times New Roman"/>
        </w:rPr>
      </w:pPr>
      <w:r w:rsidRPr="005B5F48">
        <w:rPr>
          <w:rFonts w:ascii="Times New Roman" w:hAnsi="Times New Roman"/>
        </w:rPr>
        <w:lastRenderedPageBreak/>
        <w:t>При формировании заявления обеспечивается:</w:t>
      </w:r>
    </w:p>
    <w:p w:rsidR="005A728D" w:rsidRPr="005B5F48" w:rsidRDefault="005A728D" w:rsidP="005B5F48">
      <w:pPr>
        <w:rPr>
          <w:rFonts w:ascii="Times New Roman" w:hAnsi="Times New Roman"/>
        </w:rPr>
      </w:pPr>
      <w:r w:rsidRPr="005B5F48">
        <w:rPr>
          <w:rFonts w:ascii="Times New Roman" w:hAnsi="Times New Roman"/>
        </w:rPr>
        <w:t>а) возможность копирования и сохранения запроса и иных документов, указанных в пункте 2.6. настоящего Административного регламента, необходимых для предоставления муниципальной услуги;</w:t>
      </w:r>
    </w:p>
    <w:p w:rsidR="005A728D" w:rsidRPr="005B5F48" w:rsidRDefault="005A728D" w:rsidP="005B5F48">
      <w:pPr>
        <w:rPr>
          <w:rFonts w:ascii="Times New Roman" w:hAnsi="Times New Roman"/>
        </w:rPr>
      </w:pPr>
      <w:r w:rsidRPr="005B5F48">
        <w:rPr>
          <w:rFonts w:ascii="Times New Roman" w:hAnsi="Times New Roman"/>
        </w:rPr>
        <w:t>б) возможность заполнения одной электронной формы заявления несколькими заявителями;</w:t>
      </w:r>
    </w:p>
    <w:p w:rsidR="005A728D" w:rsidRPr="005B5F48" w:rsidRDefault="005A728D" w:rsidP="005B5F48">
      <w:pPr>
        <w:rPr>
          <w:rFonts w:ascii="Times New Roman" w:hAnsi="Times New Roman"/>
        </w:rPr>
      </w:pPr>
      <w:r w:rsidRPr="005B5F48">
        <w:rPr>
          <w:rFonts w:ascii="Times New Roman" w:hAnsi="Times New Roman"/>
        </w:rPr>
        <w:t>в) возможность печати па бумажном носителе копии электронной формы заявления;</w:t>
      </w:r>
    </w:p>
    <w:p w:rsidR="005A728D" w:rsidRPr="005B5F48" w:rsidRDefault="005A728D" w:rsidP="005B5F48">
      <w:pPr>
        <w:rPr>
          <w:rFonts w:ascii="Times New Roman" w:hAnsi="Times New Roman"/>
        </w:rPr>
      </w:pPr>
      <w:r w:rsidRPr="005B5F48">
        <w:rPr>
          <w:rFonts w:ascii="Times New Roman" w:hAnsi="Times New Roman"/>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A728D" w:rsidRPr="005B5F48" w:rsidRDefault="005A728D" w:rsidP="005B5F48">
      <w:pPr>
        <w:rPr>
          <w:rFonts w:ascii="Times New Roman" w:hAnsi="Times New Roman"/>
        </w:rPr>
      </w:pPr>
      <w:r w:rsidRPr="005B5F48">
        <w:rPr>
          <w:rFonts w:ascii="Times New Roman" w:hAnsi="Times New Roman"/>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5A728D" w:rsidRPr="005B5F48" w:rsidRDefault="005A728D" w:rsidP="005B5F48">
      <w:pPr>
        <w:rPr>
          <w:rFonts w:ascii="Times New Roman" w:hAnsi="Times New Roman"/>
        </w:rPr>
      </w:pPr>
      <w:r w:rsidRPr="005B5F48">
        <w:rPr>
          <w:rFonts w:ascii="Times New Roman" w:hAnsi="Times New Roman"/>
        </w:rPr>
        <w:t>е) возможность вернуться на любой из этапов заполнения электронной формы заявления без потери ранее введенной информации;</w:t>
      </w:r>
    </w:p>
    <w:p w:rsidR="005A728D" w:rsidRPr="005B5F48" w:rsidRDefault="005A728D" w:rsidP="005B5F48">
      <w:pPr>
        <w:rPr>
          <w:rFonts w:ascii="Times New Roman" w:hAnsi="Times New Roman"/>
        </w:rPr>
      </w:pPr>
      <w:r w:rsidRPr="005B5F48">
        <w:rPr>
          <w:rFonts w:ascii="Times New Roman" w:hAnsi="Times New Roman"/>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5A728D" w:rsidRPr="005B5F48" w:rsidRDefault="005A728D" w:rsidP="005B5F48">
      <w:pPr>
        <w:pStyle w:val="ConsPlusNormal"/>
        <w:ind w:firstLine="567"/>
        <w:jc w:val="both"/>
        <w:rPr>
          <w:rFonts w:ascii="Times New Roman" w:hAnsi="Times New Roman"/>
          <w:sz w:val="24"/>
          <w:szCs w:val="24"/>
        </w:rPr>
      </w:pPr>
      <w:bookmarkStart w:id="8" w:name="P168"/>
      <w:bookmarkEnd w:id="8"/>
      <w:r w:rsidRPr="005B5F48">
        <w:rPr>
          <w:rFonts w:ascii="Times New Roman" w:hAnsi="Times New Roman"/>
          <w:sz w:val="24"/>
          <w:szCs w:val="24"/>
        </w:rPr>
        <w:t xml:space="preserve"> 2.7. Исчерпывающий перечень оснований для отказа в приеме документов на предоставление муниципальной услуги.</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Основаниями для отказа в приеме документов являются:</w:t>
      </w:r>
    </w:p>
    <w:p w:rsidR="005A728D" w:rsidRPr="005B5F48" w:rsidRDefault="005A728D" w:rsidP="005B5F48">
      <w:pPr>
        <w:pStyle w:val="ConsPlusNormal"/>
        <w:ind w:firstLine="567"/>
        <w:jc w:val="both"/>
        <w:rPr>
          <w:rFonts w:ascii="Times New Roman" w:hAnsi="Times New Roman"/>
          <w:sz w:val="24"/>
          <w:szCs w:val="24"/>
        </w:rPr>
      </w:pPr>
      <w:bookmarkStart w:id="9" w:name="P170"/>
      <w:bookmarkEnd w:id="9"/>
      <w:r w:rsidRPr="005B5F48">
        <w:rPr>
          <w:rFonts w:ascii="Times New Roman" w:hAnsi="Times New Roman"/>
          <w:sz w:val="24"/>
          <w:szCs w:val="24"/>
        </w:rPr>
        <w:t xml:space="preserve">2.7.1. заявление не соответствует положениям </w:t>
      </w:r>
      <w:hyperlink r:id="rId46" w:history="1">
        <w:r w:rsidRPr="005B5F48">
          <w:rPr>
            <w:rFonts w:ascii="Times New Roman" w:hAnsi="Times New Roman"/>
            <w:sz w:val="24"/>
            <w:szCs w:val="24"/>
          </w:rPr>
          <w:t>пункта 1 статьи 39.15</w:t>
        </w:r>
      </w:hyperlink>
      <w:r w:rsidRPr="005B5F48">
        <w:rPr>
          <w:rFonts w:ascii="Times New Roman" w:hAnsi="Times New Roman"/>
          <w:sz w:val="24"/>
          <w:szCs w:val="24"/>
        </w:rPr>
        <w:t xml:space="preserve"> Земельного кодекса РФ;</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2.7.2. заявление подано в иной уполномоченный орган;</w:t>
      </w:r>
    </w:p>
    <w:p w:rsidR="005A728D" w:rsidRPr="005B5F48" w:rsidRDefault="005A728D" w:rsidP="005B5F48">
      <w:pPr>
        <w:pStyle w:val="ConsPlusNormal"/>
        <w:ind w:firstLine="567"/>
        <w:jc w:val="both"/>
        <w:rPr>
          <w:rFonts w:ascii="Times New Roman" w:hAnsi="Times New Roman"/>
          <w:sz w:val="24"/>
          <w:szCs w:val="24"/>
        </w:rPr>
      </w:pPr>
      <w:bookmarkStart w:id="10" w:name="P172"/>
      <w:bookmarkEnd w:id="10"/>
      <w:r w:rsidRPr="005B5F48">
        <w:rPr>
          <w:rFonts w:ascii="Times New Roman" w:hAnsi="Times New Roman"/>
          <w:sz w:val="24"/>
          <w:szCs w:val="24"/>
        </w:rPr>
        <w:t xml:space="preserve">2.7.3. к заявлению не приложены документы, предоставляемые в соответствии с </w:t>
      </w:r>
      <w:hyperlink r:id="rId47" w:history="1">
        <w:r w:rsidRPr="005B5F48">
          <w:rPr>
            <w:rFonts w:ascii="Times New Roman" w:hAnsi="Times New Roman"/>
            <w:sz w:val="24"/>
            <w:szCs w:val="24"/>
          </w:rPr>
          <w:t>пунктом 2 статьи 39.15</w:t>
        </w:r>
      </w:hyperlink>
      <w:r w:rsidRPr="005B5F48">
        <w:rPr>
          <w:rFonts w:ascii="Times New Roman" w:hAnsi="Times New Roman"/>
          <w:sz w:val="24"/>
          <w:szCs w:val="24"/>
        </w:rPr>
        <w:t xml:space="preserve"> Земельного кодекса РФ, за исключением документов, которые Администрация должна получить в порядке межведомственного информационного взаимодействия;</w:t>
      </w:r>
    </w:p>
    <w:p w:rsidR="005A728D" w:rsidRPr="005B5F48" w:rsidRDefault="005A728D" w:rsidP="005B5F48">
      <w:pPr>
        <w:pStyle w:val="ConsPlusNormal"/>
        <w:ind w:firstLine="567"/>
        <w:jc w:val="both"/>
        <w:rPr>
          <w:rFonts w:ascii="Times New Roman" w:hAnsi="Times New Roman"/>
          <w:sz w:val="24"/>
          <w:szCs w:val="24"/>
        </w:rPr>
      </w:pPr>
      <w:bookmarkStart w:id="11" w:name="P173"/>
      <w:bookmarkEnd w:id="11"/>
      <w:r w:rsidRPr="005B5F48">
        <w:rPr>
          <w:rFonts w:ascii="Times New Roman" w:hAnsi="Times New Roman"/>
          <w:sz w:val="24"/>
          <w:szCs w:val="24"/>
        </w:rPr>
        <w:t xml:space="preserve">2.7.4. заявление, поданное в электронной форме, представлено с нарушением </w:t>
      </w:r>
      <w:hyperlink r:id="rId48" w:history="1">
        <w:r w:rsidRPr="005B5F48">
          <w:rPr>
            <w:rFonts w:ascii="Times New Roman" w:hAnsi="Times New Roman"/>
            <w:sz w:val="24"/>
            <w:szCs w:val="24"/>
          </w:rPr>
          <w:t>Порядка</w:t>
        </w:r>
      </w:hyperlink>
      <w:r w:rsidRPr="005B5F48">
        <w:rPr>
          <w:rFonts w:ascii="Times New Roman" w:hAnsi="Times New Roman"/>
          <w:sz w:val="24"/>
          <w:szCs w:val="24"/>
        </w:rPr>
        <w:t>, определенного Приказом Минэкономразвития РФ № 7;</w:t>
      </w:r>
    </w:p>
    <w:p w:rsidR="005A728D" w:rsidRPr="005B5F48" w:rsidRDefault="005A728D" w:rsidP="005B5F48">
      <w:pPr>
        <w:pStyle w:val="ConsPlusNormal"/>
        <w:ind w:firstLine="567"/>
        <w:jc w:val="both"/>
        <w:rPr>
          <w:rFonts w:ascii="Times New Roman" w:hAnsi="Times New Roman"/>
          <w:sz w:val="24"/>
          <w:szCs w:val="24"/>
        </w:rPr>
      </w:pPr>
      <w:bookmarkStart w:id="12" w:name="P174"/>
      <w:bookmarkEnd w:id="12"/>
      <w:r w:rsidRPr="005B5F48">
        <w:rPr>
          <w:rFonts w:ascii="Times New Roman" w:hAnsi="Times New Roman"/>
          <w:sz w:val="24"/>
          <w:szCs w:val="24"/>
        </w:rPr>
        <w:t xml:space="preserve">2.7.5. если в результате проверки усиленной квалифицированной электронной подписи заявителя будет выявлено несоблюдение установленных </w:t>
      </w:r>
      <w:hyperlink r:id="rId49" w:history="1">
        <w:r w:rsidRPr="005B5F48">
          <w:rPr>
            <w:rFonts w:ascii="Times New Roman" w:hAnsi="Times New Roman"/>
            <w:sz w:val="24"/>
            <w:szCs w:val="24"/>
          </w:rPr>
          <w:t>статьей 11</w:t>
        </w:r>
      </w:hyperlink>
      <w:r w:rsidRPr="005B5F48">
        <w:rPr>
          <w:rFonts w:ascii="Times New Roman" w:hAnsi="Times New Roman"/>
          <w:sz w:val="24"/>
          <w:szCs w:val="24"/>
        </w:rPr>
        <w:t xml:space="preserve"> Федерального закона от 06.04.2011 № 63-ФЗ «Об электронной подписи» условий признания ее действительности.</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При этом заявителю должны быть указаны причины возврата заявления о предварительном согласовании предоставления земельного участка.</w:t>
      </w:r>
    </w:p>
    <w:p w:rsidR="005A728D" w:rsidRPr="005B5F48" w:rsidRDefault="005A728D" w:rsidP="005B5F48">
      <w:pPr>
        <w:pStyle w:val="ConsPlusNormal"/>
        <w:ind w:firstLine="567"/>
        <w:jc w:val="both"/>
        <w:rPr>
          <w:rFonts w:ascii="Times New Roman" w:hAnsi="Times New Roman"/>
          <w:sz w:val="24"/>
          <w:szCs w:val="24"/>
        </w:rPr>
      </w:pPr>
      <w:bookmarkStart w:id="13" w:name="P176"/>
      <w:bookmarkEnd w:id="13"/>
      <w:r w:rsidRPr="005B5F48">
        <w:rPr>
          <w:rFonts w:ascii="Times New Roman" w:hAnsi="Times New Roman"/>
          <w:sz w:val="24"/>
          <w:szCs w:val="24"/>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Предоставление муниципальной услуги приостанавливается в случае, если на момент поступления в Администрацию заявления о предварительном согласовании предоставления земельного участка, находящегося в муниципальной собственности,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 xml:space="preserve">2.8.1. Основаниями для отказа в предоставлении муниципальной услуги согласно </w:t>
      </w:r>
      <w:hyperlink r:id="rId50" w:history="1">
        <w:r w:rsidRPr="005B5F48">
          <w:rPr>
            <w:rFonts w:ascii="Times New Roman" w:hAnsi="Times New Roman"/>
            <w:sz w:val="24"/>
            <w:szCs w:val="24"/>
          </w:rPr>
          <w:t>пункту 8 статьи 39.15</w:t>
        </w:r>
      </w:hyperlink>
      <w:r w:rsidRPr="005B5F48">
        <w:rPr>
          <w:rFonts w:ascii="Times New Roman" w:hAnsi="Times New Roman"/>
          <w:sz w:val="24"/>
          <w:szCs w:val="24"/>
        </w:rPr>
        <w:t xml:space="preserve"> Земельного кодекса РФ являются:</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lastRenderedPageBreak/>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51" w:history="1">
        <w:r w:rsidRPr="005B5F48">
          <w:rPr>
            <w:rFonts w:ascii="Times New Roman" w:hAnsi="Times New Roman"/>
            <w:sz w:val="24"/>
            <w:szCs w:val="24"/>
          </w:rPr>
          <w:t>пункте 16 статьи 11.10</w:t>
        </w:r>
      </w:hyperlink>
      <w:r w:rsidRPr="005B5F48">
        <w:rPr>
          <w:rFonts w:ascii="Times New Roman" w:hAnsi="Times New Roman"/>
          <w:sz w:val="24"/>
          <w:szCs w:val="24"/>
        </w:rPr>
        <w:t xml:space="preserve"> Земельного кодекса РФ;</w:t>
      </w:r>
    </w:p>
    <w:p w:rsidR="005A728D" w:rsidRPr="005B5F48" w:rsidRDefault="005A728D" w:rsidP="005B5F48">
      <w:pPr>
        <w:autoSpaceDE w:val="0"/>
        <w:autoSpaceDN w:val="0"/>
        <w:adjustRightInd w:val="0"/>
        <w:rPr>
          <w:rFonts w:ascii="Times New Roman" w:hAnsi="Times New Roman"/>
        </w:rPr>
      </w:pPr>
      <w:r w:rsidRPr="005B5F48">
        <w:rPr>
          <w:rFonts w:ascii="Times New Roman" w:hAnsi="Times New Roman"/>
        </w:rPr>
        <w:t xml:space="preserve">        2) земельный участок, который предстоит образовать, не может быть предоставлен заявителю по основаниям, указанным в </w:t>
      </w:r>
      <w:hyperlink r:id="rId52" w:history="1">
        <w:r w:rsidRPr="005B5F48">
          <w:rPr>
            <w:rFonts w:ascii="Times New Roman" w:hAnsi="Times New Roman"/>
          </w:rPr>
          <w:t>подпунктах 1</w:t>
        </w:r>
      </w:hyperlink>
      <w:r w:rsidRPr="005B5F48">
        <w:rPr>
          <w:rFonts w:ascii="Times New Roman" w:hAnsi="Times New Roman"/>
        </w:rPr>
        <w:t xml:space="preserve"> - </w:t>
      </w:r>
      <w:hyperlink r:id="rId53" w:history="1">
        <w:r w:rsidRPr="005B5F48">
          <w:rPr>
            <w:rFonts w:ascii="Times New Roman" w:hAnsi="Times New Roman"/>
          </w:rPr>
          <w:t>13</w:t>
        </w:r>
      </w:hyperlink>
      <w:r w:rsidRPr="005B5F48">
        <w:rPr>
          <w:rFonts w:ascii="Times New Roman" w:hAnsi="Times New Roman"/>
        </w:rPr>
        <w:t xml:space="preserve">, </w:t>
      </w:r>
      <w:hyperlink r:id="rId54" w:history="1">
        <w:r w:rsidRPr="005B5F48">
          <w:rPr>
            <w:rFonts w:ascii="Times New Roman" w:hAnsi="Times New Roman"/>
          </w:rPr>
          <w:t>14.1</w:t>
        </w:r>
      </w:hyperlink>
      <w:r w:rsidRPr="005B5F48">
        <w:rPr>
          <w:rFonts w:ascii="Times New Roman" w:hAnsi="Times New Roman"/>
        </w:rPr>
        <w:t xml:space="preserve"> - </w:t>
      </w:r>
      <w:hyperlink r:id="rId55" w:history="1">
        <w:r w:rsidRPr="005B5F48">
          <w:rPr>
            <w:rFonts w:ascii="Times New Roman" w:hAnsi="Times New Roman"/>
          </w:rPr>
          <w:t>19</w:t>
        </w:r>
      </w:hyperlink>
      <w:r w:rsidRPr="005B5F48">
        <w:rPr>
          <w:rFonts w:ascii="Times New Roman" w:hAnsi="Times New Roman"/>
        </w:rPr>
        <w:t xml:space="preserve">, </w:t>
      </w:r>
      <w:hyperlink r:id="rId56" w:history="1">
        <w:r w:rsidRPr="005B5F48">
          <w:rPr>
            <w:rFonts w:ascii="Times New Roman" w:hAnsi="Times New Roman"/>
          </w:rPr>
          <w:t>22</w:t>
        </w:r>
      </w:hyperlink>
      <w:r w:rsidRPr="005B5F48">
        <w:rPr>
          <w:rFonts w:ascii="Times New Roman" w:hAnsi="Times New Roman"/>
        </w:rPr>
        <w:t xml:space="preserve"> и </w:t>
      </w:r>
      <w:hyperlink r:id="rId57" w:history="1">
        <w:r w:rsidRPr="005B5F48">
          <w:rPr>
            <w:rFonts w:ascii="Times New Roman" w:hAnsi="Times New Roman"/>
          </w:rPr>
          <w:t>23 статьи 39.16</w:t>
        </w:r>
      </w:hyperlink>
      <w:r w:rsidRPr="005B5F48">
        <w:rPr>
          <w:rFonts w:ascii="Times New Roman" w:hAnsi="Times New Roman"/>
        </w:rPr>
        <w:t xml:space="preserve"> Земельного кодекса РФ;</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 xml:space="preserve">3) земельный участок, границы которого подлежат уточнению в соответствии с Федеральным </w:t>
      </w:r>
      <w:hyperlink r:id="rId58" w:history="1">
        <w:r w:rsidRPr="005B5F48">
          <w:rPr>
            <w:rFonts w:ascii="Times New Roman" w:hAnsi="Times New Roman"/>
            <w:sz w:val="24"/>
            <w:szCs w:val="24"/>
          </w:rPr>
          <w:t>законом</w:t>
        </w:r>
      </w:hyperlink>
      <w:r w:rsidRPr="005B5F48">
        <w:rPr>
          <w:rFonts w:ascii="Times New Roman" w:hAnsi="Times New Roman"/>
          <w:sz w:val="24"/>
          <w:szCs w:val="24"/>
        </w:rPr>
        <w:t xml:space="preserve"> от 13.07.2015 № 218-ФЗ «О государственной регистрации недвижимости», не может быть предоставлен заявителю по основаниям, указанным в </w:t>
      </w:r>
      <w:hyperlink r:id="rId59" w:history="1">
        <w:r w:rsidRPr="005B5F48">
          <w:rPr>
            <w:rFonts w:ascii="Times New Roman" w:hAnsi="Times New Roman"/>
            <w:sz w:val="24"/>
            <w:szCs w:val="24"/>
          </w:rPr>
          <w:t>подпунктах 1</w:t>
        </w:r>
      </w:hyperlink>
      <w:r w:rsidRPr="005B5F48">
        <w:rPr>
          <w:rFonts w:ascii="Times New Roman" w:hAnsi="Times New Roman"/>
          <w:sz w:val="24"/>
          <w:szCs w:val="24"/>
        </w:rPr>
        <w:t xml:space="preserve"> - </w:t>
      </w:r>
      <w:hyperlink r:id="rId60" w:history="1">
        <w:r w:rsidRPr="005B5F48">
          <w:rPr>
            <w:rFonts w:ascii="Times New Roman" w:hAnsi="Times New Roman"/>
            <w:sz w:val="24"/>
            <w:szCs w:val="24"/>
          </w:rPr>
          <w:t>23 статьи 39.16</w:t>
        </w:r>
      </w:hyperlink>
      <w:r w:rsidRPr="005B5F48">
        <w:rPr>
          <w:rFonts w:ascii="Times New Roman" w:hAnsi="Times New Roman"/>
          <w:sz w:val="24"/>
          <w:szCs w:val="24"/>
        </w:rPr>
        <w:t xml:space="preserve"> Земельного кодекса Российской Федерации;</w:t>
      </w:r>
    </w:p>
    <w:p w:rsidR="005A728D" w:rsidRPr="005B5F48" w:rsidRDefault="005A728D" w:rsidP="005B5F48">
      <w:pPr>
        <w:autoSpaceDE w:val="0"/>
        <w:autoSpaceDN w:val="0"/>
        <w:adjustRightInd w:val="0"/>
        <w:rPr>
          <w:rFonts w:ascii="Times New Roman" w:hAnsi="Times New Roman"/>
        </w:rPr>
      </w:pPr>
      <w:r w:rsidRPr="005B5F48">
        <w:rPr>
          <w:rFonts w:ascii="Times New Roman" w:hAnsi="Times New Roman"/>
        </w:rPr>
        <w:t>4) поступившее в срок, установленный пунктом 4 статьи 3.5 Федерального закона от 25.10.2001 № 137-ФЗ, в Администрацию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 xml:space="preserve">2.8.2. Основания для отказа в предоставлении муниципальной услуги согласно </w:t>
      </w:r>
      <w:hyperlink r:id="rId61" w:history="1">
        <w:r w:rsidRPr="005B5F48">
          <w:rPr>
            <w:rFonts w:ascii="Times New Roman" w:hAnsi="Times New Roman"/>
            <w:sz w:val="24"/>
            <w:szCs w:val="24"/>
          </w:rPr>
          <w:t>подпункту 2 пункта 1 статьи 39.18</w:t>
        </w:r>
      </w:hyperlink>
      <w:r w:rsidRPr="005B5F48">
        <w:rPr>
          <w:rFonts w:ascii="Times New Roman" w:hAnsi="Times New Roman"/>
          <w:sz w:val="24"/>
          <w:szCs w:val="24"/>
        </w:rPr>
        <w:t xml:space="preserve"> Земельного кодекса РФ и </w:t>
      </w:r>
      <w:hyperlink r:id="rId62" w:history="1">
        <w:r w:rsidRPr="005B5F48">
          <w:rPr>
            <w:rFonts w:ascii="Times New Roman" w:hAnsi="Times New Roman"/>
            <w:sz w:val="24"/>
            <w:szCs w:val="24"/>
          </w:rPr>
          <w:t>подпункту 2 пункта 7 статьи 39.18</w:t>
        </w:r>
      </w:hyperlink>
      <w:r w:rsidRPr="005B5F48">
        <w:rPr>
          <w:rFonts w:ascii="Times New Roman" w:hAnsi="Times New Roman"/>
          <w:sz w:val="24"/>
          <w:szCs w:val="24"/>
        </w:rPr>
        <w:t xml:space="preserve"> Земельного кодекса РФ:</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 xml:space="preserve">1) в соответствии с </w:t>
      </w:r>
      <w:hyperlink r:id="rId63" w:history="1">
        <w:r w:rsidRPr="005B5F48">
          <w:rPr>
            <w:rFonts w:ascii="Times New Roman" w:hAnsi="Times New Roman"/>
            <w:sz w:val="24"/>
            <w:szCs w:val="24"/>
          </w:rPr>
          <w:t>пунктом 8 статьи 39.15</w:t>
        </w:r>
      </w:hyperlink>
      <w:r w:rsidRPr="005B5F48">
        <w:rPr>
          <w:rFonts w:ascii="Times New Roman" w:hAnsi="Times New Roman"/>
          <w:sz w:val="24"/>
          <w:szCs w:val="24"/>
        </w:rPr>
        <w:t xml:space="preserve"> Земельного кодекса РФ или </w:t>
      </w:r>
      <w:hyperlink r:id="rId64" w:history="1">
        <w:r w:rsidRPr="005B5F48">
          <w:rPr>
            <w:rFonts w:ascii="Times New Roman" w:hAnsi="Times New Roman"/>
            <w:sz w:val="24"/>
            <w:szCs w:val="24"/>
          </w:rPr>
          <w:t>статьей 39.16</w:t>
        </w:r>
      </w:hyperlink>
      <w:r w:rsidRPr="005B5F48">
        <w:rPr>
          <w:rFonts w:ascii="Times New Roman" w:hAnsi="Times New Roman"/>
          <w:sz w:val="24"/>
          <w:szCs w:val="24"/>
        </w:rPr>
        <w:t xml:space="preserve"> Земельного кодекса РФ;</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 xml:space="preserve">2)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в соответствии с </w:t>
      </w:r>
      <w:hyperlink r:id="rId65" w:history="1">
        <w:r w:rsidRPr="005B5F48">
          <w:rPr>
            <w:rFonts w:ascii="Times New Roman" w:hAnsi="Times New Roman"/>
            <w:sz w:val="24"/>
            <w:szCs w:val="24"/>
          </w:rPr>
          <w:t>пунктом 7 статьи 39.18</w:t>
        </w:r>
      </w:hyperlink>
      <w:r w:rsidRPr="005B5F48">
        <w:rPr>
          <w:rFonts w:ascii="Times New Roman" w:hAnsi="Times New Roman"/>
          <w:sz w:val="24"/>
          <w:szCs w:val="24"/>
        </w:rPr>
        <w:t xml:space="preserve"> Земельного кодекса РФ;</w:t>
      </w:r>
    </w:p>
    <w:p w:rsidR="005A728D" w:rsidRPr="005B5F48" w:rsidRDefault="005A728D" w:rsidP="005B5F48">
      <w:pPr>
        <w:autoSpaceDE w:val="0"/>
        <w:autoSpaceDN w:val="0"/>
        <w:adjustRightInd w:val="0"/>
        <w:rPr>
          <w:rFonts w:ascii="Times New Roman" w:hAnsi="Times New Roman"/>
        </w:rPr>
      </w:pPr>
      <w:r w:rsidRPr="005B5F48">
        <w:rPr>
          <w:rFonts w:ascii="Times New Roman" w:hAnsi="Times New Roman"/>
        </w:rPr>
        <w:t>3) поступившее в срок, установленный пунктом 4 статьи 3.5 Федерального закона от 25.10.2001 № 137-ФЗ, в Администрацию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2.9. Размер платы, взимаемой с заявителя при предоставлении муниципальной услуги.</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Муниципальная услуга предоставляется бесплатно.</w:t>
      </w:r>
    </w:p>
    <w:p w:rsidR="005A728D" w:rsidRPr="005B5F48" w:rsidRDefault="005A728D" w:rsidP="005B5F48">
      <w:pPr>
        <w:autoSpaceDE w:val="0"/>
        <w:autoSpaceDN w:val="0"/>
        <w:adjustRightInd w:val="0"/>
        <w:outlineLvl w:val="0"/>
        <w:rPr>
          <w:rFonts w:ascii="Times New Roman" w:hAnsi="Times New Roman"/>
        </w:rPr>
      </w:pPr>
      <w:r w:rsidRPr="005B5F48">
        <w:rPr>
          <w:rFonts w:ascii="Times New Roman" w:hAnsi="Times New Roman"/>
          <w:bCs/>
        </w:rPr>
        <w:t>2.10. Перечень услуг, которые являются необходимыми и обязательными для предоставления муниципальной услуги н</w:t>
      </w:r>
      <w:r w:rsidRPr="005B5F48">
        <w:rPr>
          <w:rFonts w:ascii="Times New Roman" w:hAnsi="Times New Roman"/>
        </w:rPr>
        <w:t>е предусмотрен.</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2.11.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2.12. Срок регистрации заявления заявителя.</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Регистрация заявления осуществляется в день поступления заявления.</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rsidR="005A728D" w:rsidRPr="005B5F48" w:rsidRDefault="005A728D" w:rsidP="005B5F48">
      <w:pPr>
        <w:widowControl w:val="0"/>
        <w:autoSpaceDE w:val="0"/>
        <w:autoSpaceDN w:val="0"/>
        <w:rPr>
          <w:rFonts w:ascii="Times New Roman" w:hAnsi="Times New Roman"/>
        </w:rPr>
      </w:pPr>
      <w:r w:rsidRPr="005B5F48">
        <w:rPr>
          <w:rFonts w:ascii="Times New Roman" w:hAnsi="Times New Roman"/>
        </w:rP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A728D" w:rsidRPr="005B5F48" w:rsidRDefault="005A728D" w:rsidP="005B5F48">
      <w:pPr>
        <w:widowControl w:val="0"/>
        <w:autoSpaceDE w:val="0"/>
        <w:autoSpaceDN w:val="0"/>
        <w:rPr>
          <w:rFonts w:ascii="Times New Roman" w:hAnsi="Times New Roman"/>
          <w:spacing w:val="2"/>
        </w:rPr>
      </w:pPr>
      <w:r w:rsidRPr="005B5F48">
        <w:rPr>
          <w:rFonts w:ascii="Times New Roman" w:hAnsi="Times New Roman"/>
        </w:rPr>
        <w:t>З</w:t>
      </w:r>
      <w:r w:rsidRPr="005B5F48">
        <w:rPr>
          <w:rFonts w:ascii="Times New Roman" w:hAnsi="Times New Roman"/>
          <w:spacing w:val="2"/>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5A728D" w:rsidRPr="005B5F48" w:rsidRDefault="005A728D" w:rsidP="005B5F48">
      <w:pPr>
        <w:widowControl w:val="0"/>
        <w:autoSpaceDE w:val="0"/>
        <w:autoSpaceDN w:val="0"/>
        <w:rPr>
          <w:rFonts w:ascii="Times New Roman" w:hAnsi="Times New Roman"/>
        </w:rPr>
      </w:pPr>
      <w:r w:rsidRPr="005B5F48">
        <w:rPr>
          <w:rFonts w:ascii="Times New Roman" w:hAnsi="Times New Roman"/>
          <w:spacing w:val="2"/>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5A728D" w:rsidRPr="005B5F48" w:rsidRDefault="005A728D" w:rsidP="005B5F48">
      <w:pPr>
        <w:widowControl w:val="0"/>
        <w:autoSpaceDE w:val="0"/>
        <w:autoSpaceDN w:val="0"/>
        <w:rPr>
          <w:rFonts w:ascii="Times New Roman" w:hAnsi="Times New Roman"/>
        </w:rPr>
      </w:pPr>
      <w:r w:rsidRPr="005B5F48">
        <w:rPr>
          <w:rFonts w:ascii="Times New Roman" w:hAnsi="Times New Roman"/>
        </w:rPr>
        <w:t>2.14. Предоставление муниципальной услуги осуществляется в специально выделенных для этой цели помещениях.</w:t>
      </w:r>
    </w:p>
    <w:p w:rsidR="005A728D" w:rsidRPr="005B5F48" w:rsidRDefault="005A728D" w:rsidP="005B5F48">
      <w:pPr>
        <w:widowControl w:val="0"/>
        <w:autoSpaceDE w:val="0"/>
        <w:autoSpaceDN w:val="0"/>
        <w:rPr>
          <w:rFonts w:ascii="Times New Roman" w:hAnsi="Times New Roman"/>
        </w:rPr>
      </w:pPr>
      <w:r w:rsidRPr="005B5F48">
        <w:rPr>
          <w:rFonts w:ascii="Times New Roman" w:hAnsi="Times New Roman"/>
        </w:rPr>
        <w:t xml:space="preserve">2.15. Помещения, в которых осуществляется предоставление муниципальной услуги, </w:t>
      </w:r>
      <w:r w:rsidRPr="005B5F48">
        <w:rPr>
          <w:rFonts w:ascii="Times New Roman" w:hAnsi="Times New Roman"/>
        </w:rPr>
        <w:lastRenderedPageBreak/>
        <w:t>оборудуются:</w:t>
      </w:r>
    </w:p>
    <w:p w:rsidR="005A728D" w:rsidRPr="005B5F48" w:rsidRDefault="005A728D" w:rsidP="005B5F48">
      <w:pPr>
        <w:widowControl w:val="0"/>
        <w:autoSpaceDE w:val="0"/>
        <w:autoSpaceDN w:val="0"/>
        <w:rPr>
          <w:rFonts w:ascii="Times New Roman" w:hAnsi="Times New Roman"/>
        </w:rPr>
      </w:pPr>
      <w:r w:rsidRPr="005B5F48">
        <w:rPr>
          <w:rFonts w:ascii="Times New Roman" w:hAnsi="Times New Roman"/>
        </w:rPr>
        <w:t>- информационными стендами, содержащими визуальную и текстовую информацию;</w:t>
      </w:r>
    </w:p>
    <w:p w:rsidR="005A728D" w:rsidRPr="005B5F48" w:rsidRDefault="005A728D" w:rsidP="005B5F48">
      <w:pPr>
        <w:widowControl w:val="0"/>
        <w:autoSpaceDE w:val="0"/>
        <w:autoSpaceDN w:val="0"/>
        <w:rPr>
          <w:rFonts w:ascii="Times New Roman" w:hAnsi="Times New Roman"/>
        </w:rPr>
      </w:pPr>
      <w:r w:rsidRPr="005B5F48">
        <w:rPr>
          <w:rFonts w:ascii="Times New Roman" w:hAnsi="Times New Roman"/>
        </w:rPr>
        <w:t>- стульями и столами для возможности оформления документов.</w:t>
      </w:r>
    </w:p>
    <w:p w:rsidR="005A728D" w:rsidRPr="005B5F48" w:rsidRDefault="005A728D" w:rsidP="005B5F48">
      <w:pPr>
        <w:widowControl w:val="0"/>
        <w:autoSpaceDE w:val="0"/>
        <w:autoSpaceDN w:val="0"/>
        <w:rPr>
          <w:rFonts w:ascii="Times New Roman" w:hAnsi="Times New Roman"/>
        </w:rPr>
      </w:pPr>
      <w:r w:rsidRPr="005B5F48">
        <w:rPr>
          <w:rFonts w:ascii="Times New Roman" w:hAnsi="Times New Roman"/>
        </w:rPr>
        <w:t>2.16. Количество мест ожидания определяется исходя из фактической нагрузки и возможностей для их размещения в здании.</w:t>
      </w:r>
    </w:p>
    <w:p w:rsidR="005A728D" w:rsidRPr="005B5F48" w:rsidRDefault="005A728D" w:rsidP="005B5F48">
      <w:pPr>
        <w:widowControl w:val="0"/>
        <w:autoSpaceDE w:val="0"/>
        <w:autoSpaceDN w:val="0"/>
        <w:rPr>
          <w:rFonts w:ascii="Times New Roman" w:hAnsi="Times New Roman"/>
        </w:rPr>
      </w:pPr>
      <w:r w:rsidRPr="005B5F48">
        <w:rPr>
          <w:rFonts w:ascii="Times New Roman" w:hAnsi="Times New Roman"/>
        </w:rPr>
        <w:t>Места ожидания должны соответствовать комфортным условиям для заявителей и оптимальным условиям работы специалистов.</w:t>
      </w:r>
    </w:p>
    <w:p w:rsidR="005A728D" w:rsidRPr="005B5F48" w:rsidRDefault="005A728D" w:rsidP="005B5F48">
      <w:pPr>
        <w:widowControl w:val="0"/>
        <w:autoSpaceDE w:val="0"/>
        <w:autoSpaceDN w:val="0"/>
        <w:rPr>
          <w:rFonts w:ascii="Times New Roman" w:hAnsi="Times New Roman"/>
        </w:rPr>
      </w:pPr>
      <w:r w:rsidRPr="005B5F48">
        <w:rPr>
          <w:rFonts w:ascii="Times New Roman" w:hAnsi="Times New Roman"/>
        </w:rPr>
        <w:t>2.17. Места для заполнения документов оборудуются стульями, столами (стойками) и обеспечиваются бланками заявлений и образцами их заполнения.</w:t>
      </w:r>
    </w:p>
    <w:p w:rsidR="005A728D" w:rsidRPr="005B5F48" w:rsidRDefault="005A728D" w:rsidP="005B5F48">
      <w:pPr>
        <w:widowControl w:val="0"/>
        <w:autoSpaceDE w:val="0"/>
        <w:autoSpaceDN w:val="0"/>
        <w:rPr>
          <w:rFonts w:ascii="Times New Roman" w:hAnsi="Times New Roman"/>
        </w:rPr>
      </w:pPr>
      <w:r w:rsidRPr="005B5F48">
        <w:rPr>
          <w:rFonts w:ascii="Times New Roman" w:hAnsi="Times New Roman"/>
        </w:rPr>
        <w:t>2.18. Кабинеты приема заявителей должны иметь информационные таблички (вывески) с указанием:</w:t>
      </w:r>
    </w:p>
    <w:p w:rsidR="005A728D" w:rsidRPr="005B5F48" w:rsidRDefault="005A728D" w:rsidP="005B5F48">
      <w:pPr>
        <w:widowControl w:val="0"/>
        <w:autoSpaceDE w:val="0"/>
        <w:autoSpaceDN w:val="0"/>
        <w:rPr>
          <w:rFonts w:ascii="Times New Roman" w:hAnsi="Times New Roman"/>
        </w:rPr>
      </w:pPr>
      <w:r w:rsidRPr="005B5F48">
        <w:rPr>
          <w:rFonts w:ascii="Times New Roman" w:hAnsi="Times New Roman"/>
        </w:rPr>
        <w:t>- номера кабинета;</w:t>
      </w:r>
    </w:p>
    <w:p w:rsidR="005A728D" w:rsidRPr="005B5F48" w:rsidRDefault="005A728D" w:rsidP="005B5F48">
      <w:pPr>
        <w:widowControl w:val="0"/>
        <w:autoSpaceDE w:val="0"/>
        <w:autoSpaceDN w:val="0"/>
        <w:rPr>
          <w:rFonts w:ascii="Times New Roman" w:hAnsi="Times New Roman"/>
        </w:rPr>
      </w:pPr>
      <w:r w:rsidRPr="005B5F48">
        <w:rPr>
          <w:rFonts w:ascii="Times New Roman" w:hAnsi="Times New Roman"/>
        </w:rPr>
        <w:t>- фамилии, имени, отчества и должности специалиста.</w:t>
      </w:r>
    </w:p>
    <w:p w:rsidR="005A728D" w:rsidRPr="005B5F48" w:rsidRDefault="005A728D" w:rsidP="005B5F48">
      <w:pPr>
        <w:widowControl w:val="0"/>
        <w:autoSpaceDE w:val="0"/>
        <w:autoSpaceDN w:val="0"/>
        <w:rPr>
          <w:rFonts w:ascii="Times New Roman" w:hAnsi="Times New Roman"/>
        </w:rPr>
      </w:pPr>
      <w:r w:rsidRPr="005B5F48">
        <w:rPr>
          <w:rFonts w:ascii="Times New Roman" w:hAnsi="Times New Roman"/>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5A728D" w:rsidRPr="005B5F48" w:rsidRDefault="005A728D" w:rsidP="005B5F48">
      <w:pPr>
        <w:widowControl w:val="0"/>
        <w:autoSpaceDE w:val="0"/>
        <w:autoSpaceDN w:val="0"/>
        <w:rPr>
          <w:rFonts w:ascii="Times New Roman" w:hAnsi="Times New Roman"/>
        </w:rPr>
      </w:pPr>
      <w:r w:rsidRPr="005B5F48">
        <w:rPr>
          <w:rFonts w:ascii="Times New Roman" w:hAnsi="Times New Roman"/>
        </w:rPr>
        <w:t>При организации рабочих мест следует предусмотреть возможность беспрепятственного входа (выхода) специалистов из помещения.</w:t>
      </w:r>
    </w:p>
    <w:p w:rsidR="005A728D" w:rsidRPr="005B5F48" w:rsidRDefault="005A728D" w:rsidP="005B5F48">
      <w:pPr>
        <w:widowControl w:val="0"/>
        <w:autoSpaceDE w:val="0"/>
        <w:autoSpaceDN w:val="0"/>
        <w:rPr>
          <w:rFonts w:ascii="Times New Roman" w:hAnsi="Times New Roman"/>
        </w:rPr>
      </w:pPr>
      <w:r w:rsidRPr="005B5F48">
        <w:rPr>
          <w:rFonts w:ascii="Times New Roman" w:hAnsi="Times New Roman"/>
        </w:rPr>
        <w:t>2.19.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5A728D" w:rsidRPr="005B5F48" w:rsidRDefault="005A728D" w:rsidP="005B5F48">
      <w:pPr>
        <w:widowControl w:val="0"/>
        <w:autoSpaceDE w:val="0"/>
        <w:autoSpaceDN w:val="0"/>
        <w:rPr>
          <w:rFonts w:ascii="Times New Roman" w:hAnsi="Times New Roman"/>
        </w:rPr>
      </w:pPr>
      <w:r w:rsidRPr="005B5F48">
        <w:rPr>
          <w:rFonts w:ascii="Times New Roman" w:hAnsi="Times New Roman"/>
        </w:rPr>
        <w:t>2.20.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5A728D" w:rsidRPr="005B5F48" w:rsidRDefault="005A728D" w:rsidP="005B5F48">
      <w:pPr>
        <w:widowControl w:val="0"/>
        <w:autoSpaceDE w:val="0"/>
        <w:autoSpaceDN w:val="0"/>
        <w:rPr>
          <w:rFonts w:ascii="Times New Roman" w:hAnsi="Times New Roman"/>
        </w:rPr>
      </w:pPr>
      <w:r w:rsidRPr="005B5F48">
        <w:rPr>
          <w:rFonts w:ascii="Times New Roman" w:hAnsi="Times New Roman"/>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5A728D" w:rsidRPr="005B5F48" w:rsidRDefault="005A728D" w:rsidP="005B5F48">
      <w:pPr>
        <w:widowControl w:val="0"/>
        <w:autoSpaceDE w:val="0"/>
        <w:autoSpaceDN w:val="0"/>
        <w:rPr>
          <w:rFonts w:ascii="Times New Roman" w:hAnsi="Times New Roman"/>
        </w:rPr>
      </w:pPr>
      <w:r w:rsidRPr="005B5F48">
        <w:rPr>
          <w:rFonts w:ascii="Times New Roman" w:hAnsi="Times New Roman"/>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A728D" w:rsidRPr="005B5F48" w:rsidRDefault="005A728D" w:rsidP="005B5F48">
      <w:pPr>
        <w:widowControl w:val="0"/>
        <w:autoSpaceDE w:val="0"/>
        <w:autoSpaceDN w:val="0"/>
        <w:rPr>
          <w:rFonts w:ascii="Times New Roman" w:hAnsi="Times New Roman"/>
        </w:rPr>
      </w:pPr>
      <w:r w:rsidRPr="005B5F48">
        <w:rPr>
          <w:rFonts w:ascii="Times New Roman" w:hAnsi="Times New Roman"/>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5A728D" w:rsidRPr="005B5F48" w:rsidRDefault="005A728D" w:rsidP="005B5F48">
      <w:pPr>
        <w:widowControl w:val="0"/>
        <w:autoSpaceDE w:val="0"/>
        <w:autoSpaceDN w:val="0"/>
        <w:rPr>
          <w:rFonts w:ascii="Times New Roman" w:hAnsi="Times New Roman"/>
        </w:rPr>
      </w:pPr>
      <w:r w:rsidRPr="005B5F48">
        <w:rPr>
          <w:rFonts w:ascii="Times New Roman" w:hAnsi="Times New Roman"/>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5A728D" w:rsidRPr="005B5F48" w:rsidRDefault="005A728D" w:rsidP="005B5F48">
      <w:pPr>
        <w:widowControl w:val="0"/>
        <w:autoSpaceDE w:val="0"/>
        <w:autoSpaceDN w:val="0"/>
        <w:rPr>
          <w:rFonts w:ascii="Times New Roman" w:hAnsi="Times New Roman"/>
        </w:rPr>
      </w:pPr>
      <w:r w:rsidRPr="005B5F48">
        <w:rPr>
          <w:rFonts w:ascii="Times New Roman" w:hAnsi="Times New Roman"/>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5A728D" w:rsidRPr="005B5F48" w:rsidRDefault="005A728D" w:rsidP="005B5F48">
      <w:pPr>
        <w:widowControl w:val="0"/>
        <w:autoSpaceDE w:val="0"/>
        <w:autoSpaceDN w:val="0"/>
        <w:rPr>
          <w:rFonts w:ascii="Times New Roman" w:hAnsi="Times New Roman"/>
        </w:rPr>
      </w:pPr>
      <w:r w:rsidRPr="005B5F48">
        <w:rPr>
          <w:rFonts w:ascii="Times New Roman" w:hAnsi="Times New Roman"/>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A728D" w:rsidRPr="005B5F48" w:rsidRDefault="005A728D" w:rsidP="005B5F48">
      <w:pPr>
        <w:widowControl w:val="0"/>
        <w:autoSpaceDE w:val="0"/>
        <w:autoSpaceDN w:val="0"/>
        <w:rPr>
          <w:rFonts w:ascii="Times New Roman" w:hAnsi="Times New Roman"/>
        </w:rPr>
      </w:pPr>
      <w:r w:rsidRPr="005B5F48">
        <w:rPr>
          <w:rFonts w:ascii="Times New Roman" w:hAnsi="Times New Roman"/>
        </w:rPr>
        <w:t>Специалисты Администрации, МФЦ оказывают помощь инвалидам в преодолении барьеров, мешающих получению ими услуг наравне с другими лицами.</w:t>
      </w:r>
    </w:p>
    <w:p w:rsidR="005A728D" w:rsidRPr="005B5F48" w:rsidRDefault="005A728D" w:rsidP="005B5F48">
      <w:pPr>
        <w:widowControl w:val="0"/>
        <w:autoSpaceDE w:val="0"/>
        <w:autoSpaceDN w:val="0"/>
        <w:rPr>
          <w:rFonts w:ascii="Times New Roman" w:hAnsi="Times New Roman"/>
        </w:rPr>
      </w:pPr>
      <w:r w:rsidRPr="005B5F48">
        <w:rPr>
          <w:rFonts w:ascii="Times New Roman" w:hAnsi="Times New Roman"/>
        </w:rPr>
        <w:t xml:space="preserve">В местах предоставления муниципальной услуги предусматривается оборудование </w:t>
      </w:r>
      <w:r w:rsidRPr="005B5F48">
        <w:rPr>
          <w:rFonts w:ascii="Times New Roman" w:hAnsi="Times New Roman"/>
        </w:rPr>
        <w:lastRenderedPageBreak/>
        <w:t>доступных мест общего пользования (туалетов) и хранения верхней одежды посетителей.</w:t>
      </w:r>
    </w:p>
    <w:p w:rsidR="005A728D" w:rsidRPr="005B5F48" w:rsidRDefault="005A728D" w:rsidP="005B5F48">
      <w:pPr>
        <w:widowControl w:val="0"/>
        <w:autoSpaceDE w:val="0"/>
        <w:autoSpaceDN w:val="0"/>
        <w:rPr>
          <w:rFonts w:ascii="Times New Roman" w:hAnsi="Times New Roman"/>
        </w:rPr>
      </w:pPr>
      <w:r w:rsidRPr="005B5F48">
        <w:rPr>
          <w:rFonts w:ascii="Times New Roman" w:hAnsi="Times New Roman"/>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5A728D" w:rsidRPr="005B5F48" w:rsidRDefault="005A728D" w:rsidP="005B5F48">
      <w:pPr>
        <w:widowControl w:val="0"/>
        <w:autoSpaceDE w:val="0"/>
        <w:autoSpaceDN w:val="0"/>
        <w:rPr>
          <w:rFonts w:ascii="Times New Roman" w:hAnsi="Times New Roman"/>
        </w:rPr>
      </w:pPr>
      <w:r w:rsidRPr="005B5F48">
        <w:rPr>
          <w:rFonts w:ascii="Times New Roman" w:hAnsi="Times New Roman"/>
        </w:rPr>
        <w:t>Специалисты Администрации, МФЦ обеспечиваются личными нагрудными карточками (бейджами) с указанием фамилии, имени, отчества и должности.</w:t>
      </w:r>
    </w:p>
    <w:p w:rsidR="005A728D" w:rsidRPr="005B5F48" w:rsidRDefault="005A728D" w:rsidP="005B5F48">
      <w:pPr>
        <w:widowControl w:val="0"/>
        <w:autoSpaceDE w:val="0"/>
        <w:autoSpaceDN w:val="0"/>
        <w:rPr>
          <w:rFonts w:ascii="Times New Roman" w:hAnsi="Times New Roman"/>
        </w:rPr>
      </w:pPr>
      <w:r w:rsidRPr="005B5F48">
        <w:rPr>
          <w:rFonts w:ascii="Times New Roman" w:hAnsi="Times New Roman"/>
        </w:rPr>
        <w:t>Места предоставления муниципальной услуги оборудуются с учетом стандарта комфортности предоставления муниципальных услуг.</w:t>
      </w:r>
    </w:p>
    <w:p w:rsidR="005A728D" w:rsidRPr="005B5F48" w:rsidRDefault="005A728D" w:rsidP="005B5F48">
      <w:pPr>
        <w:widowControl w:val="0"/>
        <w:autoSpaceDE w:val="0"/>
        <w:autoSpaceDN w:val="0"/>
        <w:rPr>
          <w:rFonts w:ascii="Times New Roman" w:hAnsi="Times New Roman"/>
        </w:rPr>
      </w:pPr>
      <w:r w:rsidRPr="005B5F48">
        <w:rPr>
          <w:rFonts w:ascii="Times New Roman" w:hAnsi="Times New Roman"/>
        </w:rPr>
        <w:t>2.21. Показатели доступности и качества предоставления муниципальной услуги.</w:t>
      </w:r>
    </w:p>
    <w:p w:rsidR="005A728D" w:rsidRPr="005B5F48" w:rsidRDefault="005A728D" w:rsidP="005B5F48">
      <w:pPr>
        <w:widowControl w:val="0"/>
        <w:autoSpaceDE w:val="0"/>
        <w:autoSpaceDN w:val="0"/>
        <w:rPr>
          <w:rFonts w:ascii="Times New Roman" w:hAnsi="Times New Roman"/>
        </w:rPr>
      </w:pPr>
      <w:r w:rsidRPr="005B5F48">
        <w:rPr>
          <w:rFonts w:ascii="Times New Roman" w:hAnsi="Times New Roman"/>
        </w:rPr>
        <w:t>2.21.1. Показателями доступности предоставления муниципальной услуги являются:</w:t>
      </w:r>
    </w:p>
    <w:p w:rsidR="005A728D" w:rsidRPr="005B5F48" w:rsidRDefault="005A728D" w:rsidP="005B5F48">
      <w:pPr>
        <w:widowControl w:val="0"/>
        <w:autoSpaceDE w:val="0"/>
        <w:autoSpaceDN w:val="0"/>
        <w:rPr>
          <w:rFonts w:ascii="Times New Roman" w:hAnsi="Times New Roman"/>
        </w:rPr>
      </w:pPr>
      <w:r w:rsidRPr="005B5F48">
        <w:rPr>
          <w:rFonts w:ascii="Times New Roman" w:hAnsi="Times New Roman"/>
        </w:rPr>
        <w:t>- транспортная доступность к месту предоставления муниципальной услуги;</w:t>
      </w:r>
    </w:p>
    <w:p w:rsidR="005A728D" w:rsidRPr="005B5F48" w:rsidRDefault="005A728D" w:rsidP="005B5F48">
      <w:pPr>
        <w:widowControl w:val="0"/>
        <w:autoSpaceDE w:val="0"/>
        <w:autoSpaceDN w:val="0"/>
        <w:rPr>
          <w:rFonts w:ascii="Times New Roman" w:hAnsi="Times New Roman"/>
        </w:rPr>
      </w:pPr>
      <w:r w:rsidRPr="005B5F48">
        <w:rPr>
          <w:rFonts w:ascii="Times New Roman" w:hAnsi="Times New Roman"/>
        </w:rPr>
        <w:t>- обеспечение беспрепятственного доступа лиц к помещениям, в которых предоставляется муниципальная услуга;</w:t>
      </w:r>
    </w:p>
    <w:p w:rsidR="005A728D" w:rsidRPr="005B5F48" w:rsidRDefault="005A728D" w:rsidP="005B5F48">
      <w:pPr>
        <w:widowControl w:val="0"/>
        <w:autoSpaceDE w:val="0"/>
        <w:autoSpaceDN w:val="0"/>
        <w:rPr>
          <w:rFonts w:ascii="Times New Roman" w:hAnsi="Times New Roman"/>
        </w:rPr>
      </w:pPr>
      <w:r w:rsidRPr="005B5F48">
        <w:rPr>
          <w:rFonts w:ascii="Times New Roman" w:hAnsi="Times New Roman"/>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5A728D" w:rsidRPr="005B5F48" w:rsidRDefault="005A728D" w:rsidP="005B5F48">
      <w:pPr>
        <w:widowControl w:val="0"/>
        <w:autoSpaceDE w:val="0"/>
        <w:autoSpaceDN w:val="0"/>
        <w:rPr>
          <w:rFonts w:ascii="Times New Roman" w:hAnsi="Times New Roman"/>
        </w:rPr>
      </w:pPr>
      <w:r w:rsidRPr="005B5F48">
        <w:rPr>
          <w:rFonts w:ascii="Times New Roman" w:hAnsi="Times New Roman"/>
        </w:rPr>
        <w:t>- размещение информации о порядке предоставления муниципальной услуги на информационных стендах;</w:t>
      </w:r>
    </w:p>
    <w:p w:rsidR="005A728D" w:rsidRPr="005B5F48" w:rsidRDefault="005A728D" w:rsidP="005B5F48">
      <w:pPr>
        <w:widowControl w:val="0"/>
        <w:autoSpaceDE w:val="0"/>
        <w:autoSpaceDN w:val="0"/>
        <w:rPr>
          <w:rFonts w:ascii="Times New Roman" w:hAnsi="Times New Roman"/>
        </w:rPr>
      </w:pPr>
      <w:r w:rsidRPr="005B5F48">
        <w:rPr>
          <w:rFonts w:ascii="Times New Roman" w:hAnsi="Times New Roman"/>
        </w:rPr>
        <w:t>- предоставление возможности подачи заявления о предоставлении муниципальной услуги в виде электронного документа;</w:t>
      </w:r>
    </w:p>
    <w:p w:rsidR="005A728D" w:rsidRPr="005B5F48" w:rsidRDefault="005A728D" w:rsidP="005B5F48">
      <w:pPr>
        <w:widowControl w:val="0"/>
        <w:autoSpaceDE w:val="0"/>
        <w:autoSpaceDN w:val="0"/>
        <w:rPr>
          <w:rFonts w:ascii="Times New Roman" w:hAnsi="Times New Roman"/>
        </w:rPr>
      </w:pPr>
      <w:r w:rsidRPr="005B5F48">
        <w:rPr>
          <w:rFonts w:ascii="Times New Roman" w:hAnsi="Times New Roman"/>
        </w:rPr>
        <w:t>- размещение информации о порядке предоставления муниципальной услуги в средствах массовой информации;</w:t>
      </w:r>
    </w:p>
    <w:p w:rsidR="005A728D" w:rsidRPr="005B5F48" w:rsidRDefault="005A728D" w:rsidP="005B5F48">
      <w:pPr>
        <w:rPr>
          <w:rFonts w:ascii="Times New Roman" w:hAnsi="Times New Roman"/>
        </w:rPr>
      </w:pPr>
      <w:r w:rsidRPr="005B5F48">
        <w:rPr>
          <w:rFonts w:ascii="Times New Roman" w:hAnsi="Times New Roman"/>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5A728D" w:rsidRPr="005B5F48" w:rsidRDefault="005A728D" w:rsidP="005B5F48">
      <w:pPr>
        <w:widowControl w:val="0"/>
        <w:autoSpaceDE w:val="0"/>
        <w:autoSpaceDN w:val="0"/>
        <w:rPr>
          <w:rFonts w:ascii="Times New Roman" w:hAnsi="Times New Roman"/>
        </w:rPr>
      </w:pPr>
      <w:r w:rsidRPr="005B5F48">
        <w:rPr>
          <w:rFonts w:ascii="Times New Roman" w:hAnsi="Times New Roman"/>
        </w:rPr>
        <w:t>2.21.2. Показателями качества предоставления муниципальной услуги являются отсутствие:</w:t>
      </w:r>
    </w:p>
    <w:p w:rsidR="005A728D" w:rsidRPr="005B5F48" w:rsidRDefault="005A728D" w:rsidP="005B5F48">
      <w:pPr>
        <w:widowControl w:val="0"/>
        <w:autoSpaceDE w:val="0"/>
        <w:autoSpaceDN w:val="0"/>
        <w:rPr>
          <w:rFonts w:ascii="Times New Roman" w:hAnsi="Times New Roman"/>
        </w:rPr>
      </w:pPr>
      <w:r w:rsidRPr="005B5F48">
        <w:rPr>
          <w:rFonts w:ascii="Times New Roman" w:hAnsi="Times New Roman"/>
        </w:rPr>
        <w:t>- очередей при приеме и выдаче документов заявителям (их представителям);</w:t>
      </w:r>
    </w:p>
    <w:p w:rsidR="005A728D" w:rsidRPr="005B5F48" w:rsidRDefault="005A728D" w:rsidP="005B5F48">
      <w:pPr>
        <w:widowControl w:val="0"/>
        <w:autoSpaceDE w:val="0"/>
        <w:autoSpaceDN w:val="0"/>
        <w:rPr>
          <w:rFonts w:ascii="Times New Roman" w:hAnsi="Times New Roman"/>
        </w:rPr>
      </w:pPr>
      <w:r w:rsidRPr="005B5F48">
        <w:rPr>
          <w:rFonts w:ascii="Times New Roman" w:hAnsi="Times New Roman"/>
        </w:rPr>
        <w:t>- нарушений сроков предоставления муниципальной услуги;</w:t>
      </w:r>
    </w:p>
    <w:p w:rsidR="005A728D" w:rsidRPr="005B5F48" w:rsidRDefault="005A728D" w:rsidP="005B5F48">
      <w:pPr>
        <w:widowControl w:val="0"/>
        <w:autoSpaceDE w:val="0"/>
        <w:autoSpaceDN w:val="0"/>
        <w:rPr>
          <w:rFonts w:ascii="Times New Roman" w:hAnsi="Times New Roman"/>
        </w:rPr>
      </w:pPr>
      <w:r w:rsidRPr="005B5F48">
        <w:rPr>
          <w:rFonts w:ascii="Times New Roman" w:hAnsi="Times New Roman"/>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5A728D" w:rsidRPr="005B5F48" w:rsidRDefault="005A728D" w:rsidP="005B5F48">
      <w:pPr>
        <w:widowControl w:val="0"/>
        <w:autoSpaceDE w:val="0"/>
        <w:autoSpaceDN w:val="0"/>
        <w:rPr>
          <w:rFonts w:ascii="Times New Roman" w:hAnsi="Times New Roman"/>
        </w:rPr>
      </w:pPr>
      <w:r w:rsidRPr="005B5F48">
        <w:rPr>
          <w:rFonts w:ascii="Times New Roman" w:hAnsi="Times New Roman"/>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2.22. Особенности предоставления муниципальной услуги в МФЦ и особенности предоставления муниципальной услуги в электронной форме.</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путем заполнения формы запроса посредством отправки через личный кабинет в Едином портале или в Региональном портале;</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путем направления электронного документа в Администрацию на официальную электронную почту.</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В заявлении указывается один из следующих способов предоставления результатов предоставления муниципальной услуги Администрацией:</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lastRenderedPageBreak/>
        <w:t>в виде бумажного документа, который заявитель получает непосредственно при личном обращении;</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в виде бумажного документа, который направляется Администрацией заявителю посредством почтового отправления;</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в виде электронного документа, который направляется Администрацией заявителю посредством электронной почты.</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Заявление в форме электронного документа подписывается по выбору заявителя (если заявителем является физическое лицо):</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электронной подписью заявителя (представителя заявителя);</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усиленной квалифицированной электронной подписью заявителя (представителя заявителя).</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лица, действующего от имени юридического лица без доверенности;</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Заявление, представленное с нарушением указанного порядка, не рассматривается Администрацией.</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в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lastRenderedPageBreak/>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5A728D" w:rsidRPr="005B5F48" w:rsidRDefault="005A728D" w:rsidP="005B5F48">
      <w:pPr>
        <w:pStyle w:val="ConsPlusNormal"/>
        <w:ind w:firstLine="567"/>
        <w:jc w:val="both"/>
        <w:rPr>
          <w:rFonts w:ascii="Times New Roman" w:hAnsi="Times New Roman"/>
          <w:sz w:val="24"/>
          <w:szCs w:val="24"/>
        </w:rPr>
      </w:pPr>
      <w:r w:rsidRPr="005B5F48">
        <w:rPr>
          <w:rFonts w:ascii="Times New Roman" w:hAnsi="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5A728D" w:rsidRPr="005B5F48" w:rsidRDefault="005A728D" w:rsidP="005B5F48">
      <w:pPr>
        <w:rPr>
          <w:rFonts w:ascii="Times New Roman" w:hAnsi="Times New Roman"/>
        </w:rPr>
      </w:pPr>
      <w:r w:rsidRPr="005B5F48">
        <w:rPr>
          <w:rFonts w:ascii="Times New Roman" w:hAnsi="Times New Roman"/>
        </w:rPr>
        <w:t>При предоставлении муниципальной услуги в электронной форме посредством Регионального портала заявителю обеспечивается:</w:t>
      </w:r>
    </w:p>
    <w:p w:rsidR="005A728D" w:rsidRPr="005B5F48" w:rsidRDefault="005A728D" w:rsidP="005B5F48">
      <w:pPr>
        <w:rPr>
          <w:rFonts w:ascii="Times New Roman" w:hAnsi="Times New Roman"/>
        </w:rPr>
      </w:pPr>
      <w:r w:rsidRPr="005B5F48">
        <w:rPr>
          <w:rFonts w:ascii="Times New Roman" w:hAnsi="Times New Roman"/>
        </w:rPr>
        <w:t>а) получение информации о порядке и сроках предоставления услуги;</w:t>
      </w:r>
    </w:p>
    <w:p w:rsidR="005A728D" w:rsidRPr="005B5F48" w:rsidRDefault="005A728D" w:rsidP="005B5F48">
      <w:pPr>
        <w:rPr>
          <w:rFonts w:ascii="Times New Roman" w:hAnsi="Times New Roman"/>
        </w:rPr>
      </w:pPr>
      <w:r w:rsidRPr="005B5F48">
        <w:rPr>
          <w:rFonts w:ascii="Times New Roman" w:hAnsi="Times New Roman"/>
        </w:rPr>
        <w:t>б) формирование заявления о предоставлении муниципальной услуги;</w:t>
      </w:r>
    </w:p>
    <w:p w:rsidR="005A728D" w:rsidRPr="005B5F48" w:rsidRDefault="005A728D" w:rsidP="005B5F48">
      <w:pPr>
        <w:rPr>
          <w:rFonts w:ascii="Times New Roman" w:hAnsi="Times New Roman"/>
        </w:rPr>
      </w:pPr>
      <w:r w:rsidRPr="005B5F48">
        <w:rPr>
          <w:rFonts w:ascii="Times New Roman" w:hAnsi="Times New Roman"/>
        </w:rPr>
        <w:t>в) прием и регистрация заявления и иных документов, необходимых для предоставления услуги;</w:t>
      </w:r>
    </w:p>
    <w:p w:rsidR="005A728D" w:rsidRPr="005B5F48" w:rsidRDefault="005A728D" w:rsidP="005B5F48">
      <w:pPr>
        <w:rPr>
          <w:rFonts w:ascii="Times New Roman" w:hAnsi="Times New Roman"/>
        </w:rPr>
      </w:pPr>
      <w:r w:rsidRPr="005B5F48">
        <w:rPr>
          <w:rFonts w:ascii="Times New Roman" w:hAnsi="Times New Roman"/>
        </w:rPr>
        <w:t>г) получение сведений о ходе выполнения заявления в предоставлении муниципальной услуги;</w:t>
      </w:r>
    </w:p>
    <w:p w:rsidR="005A728D" w:rsidRPr="005B5F48" w:rsidRDefault="005A728D" w:rsidP="005B5F48">
      <w:pPr>
        <w:rPr>
          <w:rFonts w:ascii="Times New Roman" w:hAnsi="Times New Roman"/>
        </w:rPr>
      </w:pPr>
      <w:r w:rsidRPr="005B5F48">
        <w:rPr>
          <w:rFonts w:ascii="Times New Roman" w:hAnsi="Times New Roman"/>
        </w:rPr>
        <w:t>д) досудебное (внесудебное) обжалование решений и действий (бездействия) Администрации, муниципального служащего Администрации.</w:t>
      </w:r>
    </w:p>
    <w:p w:rsidR="005A728D" w:rsidRPr="005B5F48" w:rsidRDefault="005A728D" w:rsidP="005B5F48">
      <w:pPr>
        <w:rPr>
          <w:rFonts w:ascii="Times New Roman" w:hAnsi="Times New Roman"/>
        </w:rPr>
      </w:pPr>
      <w:r w:rsidRPr="005B5F48">
        <w:rPr>
          <w:rFonts w:ascii="Times New Roman" w:hAnsi="Times New Roman"/>
        </w:rPr>
        <w:t>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5A728D" w:rsidRPr="005B5F48" w:rsidRDefault="005A728D" w:rsidP="005B5F48">
      <w:pPr>
        <w:autoSpaceDE w:val="0"/>
        <w:autoSpaceDN w:val="0"/>
        <w:adjustRightInd w:val="0"/>
        <w:rPr>
          <w:rFonts w:ascii="Times New Roman" w:hAnsi="Times New Roman"/>
        </w:rPr>
      </w:pPr>
      <w:r w:rsidRPr="005B5F48">
        <w:rPr>
          <w:rFonts w:ascii="Times New Roman" w:hAnsi="Times New Roman"/>
        </w:rPr>
        <w:t>2.23. При образовании земельного участка схема расположения земельного участка подлежит согласованию с Министерством лесного, охотничьего хозяйства и природопользования Пензенской области. В случае если Министерством лесного, охотничьего хозяйства и природопользования Пензенской области выявлено пересечение границ образуемого земельного участка с границами расположенных на землях обороны и безопасности лесничества, лесопарка, то схема расположения земельного участка также подлежит согласованию с Минобороны России, ФСБ России или ФСО России (в зависимости от ведомственного подчинения лесничества). При этом согласование схемы расположения земельного участка обеспечивается Администрацией. Указанные положения применяются только при образовании земельного участка из земель, находящихся в неразграниченной государственной собственности. В случае образования земельных участков из земельных участков, находящихся в государственной или муниципальной собственности, путем раздела, объединения, перераспределения положения указанной нормы не применяются. Указанные положения не применяются в тех случаях, когда земельные участки образуются в соответствии с утвержденным проектом межевания территории.</w:t>
      </w:r>
    </w:p>
    <w:p w:rsidR="005A728D" w:rsidRPr="001D77EC" w:rsidRDefault="005A728D" w:rsidP="005B5F48">
      <w:pPr>
        <w:autoSpaceDE w:val="0"/>
        <w:autoSpaceDN w:val="0"/>
        <w:adjustRightInd w:val="0"/>
        <w:rPr>
          <w:rFonts w:ascii="Times New Roman" w:hAnsi="Times New Roman"/>
        </w:rPr>
      </w:pPr>
      <w:r w:rsidRPr="001D77EC">
        <w:rPr>
          <w:rFonts w:ascii="Times New Roman" w:hAnsi="Times New Roman"/>
        </w:rPr>
        <w:t xml:space="preserve">Согласование схемы расположения земельного участка не требуется в случаях, установленных </w:t>
      </w:r>
      <w:hyperlink r:id="rId66" w:history="1">
        <w:r w:rsidRPr="001D77EC">
          <w:rPr>
            <w:rStyle w:val="ae"/>
            <w:rFonts w:ascii="Times New Roman" w:hAnsi="Times New Roman"/>
            <w:color w:val="auto"/>
          </w:rPr>
          <w:t>пунктом 10 статьи 3.5</w:t>
        </w:r>
      </w:hyperlink>
      <w:r w:rsidRPr="001D77EC">
        <w:rPr>
          <w:rFonts w:ascii="Times New Roman" w:hAnsi="Times New Roman"/>
        </w:rPr>
        <w:t xml:space="preserve"> Федерального закона от 25.10.2001 № 137-ФЗ «О введении в действие Земельного кодекса Российской Федерации»: </w:t>
      </w:r>
    </w:p>
    <w:p w:rsidR="005A728D" w:rsidRPr="001D77EC" w:rsidRDefault="005A728D" w:rsidP="005B5F48">
      <w:pPr>
        <w:autoSpaceDE w:val="0"/>
        <w:autoSpaceDN w:val="0"/>
        <w:adjustRightInd w:val="0"/>
        <w:rPr>
          <w:rFonts w:ascii="Times New Roman" w:hAnsi="Times New Roman"/>
        </w:rPr>
      </w:pPr>
      <w:r w:rsidRPr="001D77EC">
        <w:rPr>
          <w:rFonts w:ascii="Times New Roman" w:hAnsi="Times New Roman"/>
        </w:rPr>
        <w:t>1) когда сведения о границах лесничеств (лесопарков) внесены в реестр границ ЕГРН либо на территории муниципального образования, в границах которого расположен образуемый на основании схемы расположения земельный участок, отсутствуют лесничества;</w:t>
      </w:r>
    </w:p>
    <w:p w:rsidR="005A728D" w:rsidRPr="005B5F48" w:rsidRDefault="005A728D" w:rsidP="005B5F48">
      <w:pPr>
        <w:autoSpaceDE w:val="0"/>
        <w:autoSpaceDN w:val="0"/>
        <w:adjustRightInd w:val="0"/>
        <w:rPr>
          <w:rFonts w:ascii="Times New Roman" w:hAnsi="Times New Roman"/>
        </w:rPr>
      </w:pPr>
      <w:r w:rsidRPr="001D77EC">
        <w:rPr>
          <w:rFonts w:ascii="Times New Roman" w:hAnsi="Times New Roman"/>
        </w:rPr>
        <w:t xml:space="preserve">2) не осуществляется согласование схемы расположения образуемого земельного участка, находящегося в границах территориальной зоны, не смежной с лесничеством </w:t>
      </w:r>
      <w:r w:rsidRPr="001D77EC">
        <w:rPr>
          <w:rFonts w:ascii="Times New Roman" w:hAnsi="Times New Roman"/>
        </w:rPr>
        <w:lastRenderedPageBreak/>
        <w:t>(</w:t>
      </w:r>
      <w:hyperlink r:id="rId67" w:history="1">
        <w:r w:rsidRPr="001D77EC">
          <w:rPr>
            <w:rStyle w:val="ae"/>
            <w:rFonts w:ascii="Times New Roman" w:hAnsi="Times New Roman"/>
            <w:color w:val="auto"/>
          </w:rPr>
          <w:t>подпункт 2 пункта 10 статьи 3.5</w:t>
        </w:r>
      </w:hyperlink>
      <w:r w:rsidRPr="001D77EC">
        <w:rPr>
          <w:rFonts w:ascii="Times New Roman" w:hAnsi="Times New Roman"/>
        </w:rPr>
        <w:t xml:space="preserve"> Федерального закона</w:t>
      </w:r>
      <w:r w:rsidRPr="005B5F48">
        <w:rPr>
          <w:rFonts w:ascii="Times New Roman" w:hAnsi="Times New Roman"/>
        </w:rPr>
        <w:t xml:space="preserve"> от 25.10.2001 № 137-ФЗ «О введении в действие Земельного кодекса Российской Федерации». Определение наличия общих частей границ установленной правилами землепользования и застройки территориальной зоны и лесничества не обязательно должно быть основано на данных ЕГРН. Оно может быть подтверждено сведениями информационной системы обеспечения градостроительной деятельности, картами градостроительного зонирования и другими сведениями, содержащимися в общедоступных источниках, информационных ресурсах и электронных документах и документах на бумажных носителях. Если сведения о границе территориальной зоны внесены в реестр границ ЕГРН, то при образовании земельного участка в границах данной зоны на основании схемы расположения земельного участка согласование такой схемы не осуществляется вне зависимости от целей установления территориальной зоны и даже при наличии общей границы такой территориальной зоны с лесничеством.</w:t>
      </w:r>
    </w:p>
    <w:p w:rsidR="005A728D" w:rsidRPr="00BC65FC" w:rsidRDefault="005A728D" w:rsidP="00BC65FC">
      <w:pPr>
        <w:pStyle w:val="ConsPlusNormal"/>
        <w:ind w:firstLine="567"/>
        <w:jc w:val="both"/>
        <w:rPr>
          <w:rFonts w:ascii="Times New Roman" w:hAnsi="Times New Roman"/>
          <w:sz w:val="24"/>
          <w:szCs w:val="24"/>
        </w:rPr>
      </w:pPr>
    </w:p>
    <w:p w:rsidR="005A728D" w:rsidRPr="00BE06F5" w:rsidRDefault="005A728D" w:rsidP="00BE06F5">
      <w:pPr>
        <w:pStyle w:val="ConsPlusNormal"/>
        <w:ind w:firstLine="567"/>
        <w:jc w:val="center"/>
        <w:outlineLvl w:val="1"/>
        <w:rPr>
          <w:rFonts w:ascii="Times New Roman" w:hAnsi="Times New Roman"/>
          <w:sz w:val="24"/>
          <w:szCs w:val="24"/>
        </w:rPr>
      </w:pPr>
      <w:r w:rsidRPr="00BE06F5">
        <w:rPr>
          <w:rFonts w:ascii="Times New Roman" w:hAnsi="Times New Roman"/>
          <w:sz w:val="24"/>
          <w:szCs w:val="24"/>
        </w:rPr>
        <w:t>III. Состав, последовательность и сроки выполнения</w:t>
      </w:r>
    </w:p>
    <w:p w:rsidR="005A728D" w:rsidRPr="00BE06F5" w:rsidRDefault="005A728D" w:rsidP="00BE06F5">
      <w:pPr>
        <w:pStyle w:val="ConsPlusNormal"/>
        <w:ind w:firstLine="567"/>
        <w:jc w:val="center"/>
        <w:rPr>
          <w:rFonts w:ascii="Times New Roman" w:hAnsi="Times New Roman"/>
          <w:sz w:val="24"/>
          <w:szCs w:val="24"/>
        </w:rPr>
      </w:pPr>
      <w:r w:rsidRPr="00BE06F5">
        <w:rPr>
          <w:rFonts w:ascii="Times New Roman" w:hAnsi="Times New Roman"/>
          <w:sz w:val="24"/>
          <w:szCs w:val="24"/>
        </w:rPr>
        <w:t>административных процедур (действий), требования к порядку</w:t>
      </w:r>
    </w:p>
    <w:p w:rsidR="005A728D" w:rsidRPr="00BE06F5" w:rsidRDefault="005A728D" w:rsidP="00BE06F5">
      <w:pPr>
        <w:pStyle w:val="ConsPlusNormal"/>
        <w:ind w:firstLine="567"/>
        <w:jc w:val="center"/>
        <w:rPr>
          <w:rFonts w:ascii="Times New Roman" w:hAnsi="Times New Roman"/>
          <w:sz w:val="24"/>
          <w:szCs w:val="24"/>
        </w:rPr>
      </w:pPr>
      <w:r w:rsidRPr="00BE06F5">
        <w:rPr>
          <w:rFonts w:ascii="Times New Roman" w:hAnsi="Times New Roman"/>
          <w:sz w:val="24"/>
          <w:szCs w:val="24"/>
        </w:rPr>
        <w:t>их выполнения, в том числе особенности выполнения</w:t>
      </w:r>
    </w:p>
    <w:p w:rsidR="005A728D" w:rsidRPr="00BE06F5" w:rsidRDefault="005A728D" w:rsidP="00BE06F5">
      <w:pPr>
        <w:pStyle w:val="ConsPlusNormal"/>
        <w:ind w:firstLine="567"/>
        <w:jc w:val="center"/>
        <w:rPr>
          <w:rFonts w:ascii="Times New Roman" w:hAnsi="Times New Roman"/>
          <w:sz w:val="24"/>
          <w:szCs w:val="24"/>
        </w:rPr>
      </w:pPr>
      <w:r w:rsidRPr="00BE06F5">
        <w:rPr>
          <w:rFonts w:ascii="Times New Roman" w:hAnsi="Times New Roman"/>
          <w:sz w:val="24"/>
          <w:szCs w:val="24"/>
        </w:rPr>
        <w:t>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5A728D" w:rsidRPr="009E325C" w:rsidRDefault="005A728D" w:rsidP="00BC65FC">
      <w:pPr>
        <w:pStyle w:val="ConsPlusNormal"/>
        <w:ind w:firstLine="567"/>
        <w:jc w:val="center"/>
        <w:rPr>
          <w:rFonts w:ascii="Times New Roman" w:hAnsi="Times New Roman"/>
          <w:sz w:val="24"/>
          <w:szCs w:val="24"/>
        </w:rPr>
      </w:pP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3.1. Исчерпывающий перечень административных процедур.</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3.1.1. Предоставление муниципальной услуги включает в себя следующие административные процедуры:</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3.1.1.1. прием и регистрация документов, представленных заявителем;</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3.1.1.2. установление оснований для возврата документов, представленных заявителем;</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3.1.1.3. подготовка Администрацией схемы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xml:space="preserve">3.1.1.4. подготовка Администрацией проекта постановления Администрации о предварительном согласовании предоставления земельного участка, находящегося в муниципальной собственности, в порядке, установленном </w:t>
      </w:r>
      <w:hyperlink r:id="rId68" w:history="1">
        <w:r w:rsidRPr="009E325C">
          <w:rPr>
            <w:rFonts w:ascii="Times New Roman" w:hAnsi="Times New Roman"/>
            <w:sz w:val="24"/>
            <w:szCs w:val="24"/>
          </w:rPr>
          <w:t>статьей 39.15</w:t>
        </w:r>
      </w:hyperlink>
      <w:r w:rsidRPr="009E325C">
        <w:rPr>
          <w:rFonts w:ascii="Times New Roman" w:hAnsi="Times New Roman"/>
          <w:sz w:val="24"/>
          <w:szCs w:val="24"/>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69" w:history="1">
        <w:r w:rsidRPr="009E325C">
          <w:rPr>
            <w:rFonts w:ascii="Times New Roman" w:hAnsi="Times New Roman"/>
            <w:sz w:val="24"/>
            <w:szCs w:val="24"/>
          </w:rPr>
          <w:t>законом</w:t>
        </w:r>
      </w:hyperlink>
      <w:r w:rsidRPr="009E325C">
        <w:rPr>
          <w:rFonts w:ascii="Times New Roman" w:hAnsi="Times New Roman"/>
          <w:sz w:val="24"/>
          <w:szCs w:val="24"/>
        </w:rPr>
        <w:t xml:space="preserve"> от 13.07.2015 № 218-ФЗ «О государственной регистрации недвижимости», подписание его Главой Администрации и направление заявителю;</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xml:space="preserve">3.1.1.5. подготовка Администрацией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в порядке, установленном </w:t>
      </w:r>
      <w:hyperlink r:id="rId70" w:history="1">
        <w:r w:rsidRPr="009E325C">
          <w:rPr>
            <w:rFonts w:ascii="Times New Roman" w:hAnsi="Times New Roman"/>
            <w:sz w:val="24"/>
            <w:szCs w:val="24"/>
          </w:rPr>
          <w:t>статьей 39.15</w:t>
        </w:r>
      </w:hyperlink>
      <w:r w:rsidRPr="009E325C">
        <w:rPr>
          <w:rFonts w:ascii="Times New Roman" w:hAnsi="Times New Roman"/>
          <w:sz w:val="24"/>
          <w:szCs w:val="24"/>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71" w:history="1">
        <w:r w:rsidRPr="009E325C">
          <w:rPr>
            <w:rFonts w:ascii="Times New Roman" w:hAnsi="Times New Roman"/>
            <w:sz w:val="24"/>
            <w:szCs w:val="24"/>
          </w:rPr>
          <w:t>законом</w:t>
        </w:r>
      </w:hyperlink>
      <w:r w:rsidRPr="009E325C">
        <w:rPr>
          <w:rFonts w:ascii="Times New Roman" w:hAnsi="Times New Roman"/>
          <w:sz w:val="24"/>
          <w:szCs w:val="24"/>
        </w:rPr>
        <w:t xml:space="preserve"> от 13.07.2015 № 218-ФЗ «О государственной регистрации недвижимости», подписание его главой Администрации и направление заявителю;</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3.1.1.6. подготовка Администрацией уведомления заявителя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3.2. Описание последовательности действий при предоставлении муниципальной услуги.</w:t>
      </w:r>
    </w:p>
    <w:p w:rsidR="005A728D" w:rsidRPr="009E325C" w:rsidRDefault="005A728D" w:rsidP="009E325C">
      <w:pPr>
        <w:pStyle w:val="ConsPlusNormal"/>
        <w:ind w:firstLine="540"/>
        <w:jc w:val="both"/>
        <w:rPr>
          <w:rFonts w:ascii="Times New Roman" w:hAnsi="Times New Roman"/>
          <w:sz w:val="24"/>
          <w:szCs w:val="24"/>
        </w:rPr>
      </w:pPr>
      <w:bookmarkStart w:id="14" w:name="P283"/>
      <w:bookmarkEnd w:id="14"/>
      <w:r w:rsidRPr="009E325C">
        <w:rPr>
          <w:rFonts w:ascii="Times New Roman" w:hAnsi="Times New Roman"/>
          <w:sz w:val="24"/>
          <w:szCs w:val="24"/>
        </w:rPr>
        <w:t>3.2.1. Прием и регистрация документов, представленных заявителем.</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lastRenderedPageBreak/>
        <w:t>Основанием для начала административной процедуры является поступление заявления заявителя в Администрацию.</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Если заявление о предоставлении муниципальной услуги поступило в электронной форме, специалист Администрации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5A728D" w:rsidRPr="009E325C" w:rsidRDefault="005A728D" w:rsidP="009E325C">
      <w:pPr>
        <w:rPr>
          <w:rFonts w:ascii="Times New Roman" w:hAnsi="Times New Roman"/>
        </w:rPr>
      </w:pPr>
      <w:r w:rsidRPr="009E325C">
        <w:rPr>
          <w:rFonts w:ascii="Times New Roman" w:hAnsi="Times New Roman"/>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 настоящего Административного регламента.</w:t>
      </w:r>
    </w:p>
    <w:p w:rsidR="005A728D" w:rsidRPr="009E325C" w:rsidRDefault="005A728D" w:rsidP="009E325C">
      <w:pPr>
        <w:rPr>
          <w:rFonts w:ascii="Times New Roman" w:hAnsi="Times New Roman"/>
        </w:rPr>
      </w:pPr>
      <w:r w:rsidRPr="009E325C">
        <w:rPr>
          <w:rFonts w:ascii="Times New Roman" w:hAnsi="Times New Roman"/>
        </w:rPr>
        <w:t>При наличии оснований для отказа в приеме заявления заявителю направляется письмо об отказе в приеме к рассмотрению заявления.</w:t>
      </w:r>
    </w:p>
    <w:p w:rsidR="005A728D" w:rsidRPr="009E325C" w:rsidRDefault="005A728D" w:rsidP="009E325C">
      <w:pPr>
        <w:rPr>
          <w:rFonts w:ascii="Times New Roman" w:hAnsi="Times New Roman"/>
        </w:rPr>
      </w:pPr>
      <w:r w:rsidRPr="009E325C">
        <w:rPr>
          <w:rFonts w:ascii="Times New Roman" w:hAnsi="Times New Roman"/>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5A728D" w:rsidRPr="009E325C" w:rsidRDefault="005A728D" w:rsidP="009E325C">
      <w:pPr>
        <w:rPr>
          <w:rFonts w:ascii="Times New Roman" w:hAnsi="Times New Roman"/>
        </w:rPr>
      </w:pPr>
      <w:r w:rsidRPr="009E325C">
        <w:rPr>
          <w:rFonts w:ascii="Times New Roman" w:hAnsi="Times New Roman"/>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5A728D" w:rsidRPr="009E325C" w:rsidRDefault="005A728D" w:rsidP="009E325C">
      <w:pPr>
        <w:rPr>
          <w:rFonts w:ascii="Times New Roman" w:hAnsi="Times New Roman"/>
        </w:rPr>
      </w:pPr>
      <w:r w:rsidRPr="009E325C">
        <w:rPr>
          <w:rFonts w:ascii="Times New Roman" w:hAnsi="Times New Roman"/>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Специалисту Администрации, ответственному за регистрацию входящей документации.</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Максимальный срок выполнения административного действия - в день поступления заявления в Администрацию.</w:t>
      </w:r>
    </w:p>
    <w:p w:rsidR="005A728D" w:rsidRPr="009E325C" w:rsidRDefault="005A728D" w:rsidP="009E325C">
      <w:pPr>
        <w:pStyle w:val="ConsPlusNormal"/>
        <w:ind w:firstLine="540"/>
        <w:jc w:val="both"/>
        <w:rPr>
          <w:rFonts w:ascii="Times New Roman" w:hAnsi="Times New Roman"/>
          <w:sz w:val="24"/>
          <w:szCs w:val="24"/>
        </w:rPr>
      </w:pPr>
      <w:bookmarkStart w:id="15" w:name="P289"/>
      <w:bookmarkEnd w:id="15"/>
      <w:r w:rsidRPr="009E325C">
        <w:rPr>
          <w:rFonts w:ascii="Times New Roman" w:hAnsi="Times New Roman"/>
          <w:sz w:val="24"/>
          <w:szCs w:val="24"/>
        </w:rPr>
        <w:t>3.2.2. Установление оснований для возврата документов, представленных заявителем.</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Специалист Администрации:</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xml:space="preserve">- устанавливает наличие или отсутствие обстоятельств, указанных в </w:t>
      </w:r>
      <w:hyperlink w:anchor="P168" w:history="1">
        <w:r w:rsidRPr="009E325C">
          <w:rPr>
            <w:rFonts w:ascii="Times New Roman" w:hAnsi="Times New Roman"/>
            <w:sz w:val="24"/>
            <w:szCs w:val="24"/>
          </w:rPr>
          <w:t>пункте 2.7</w:t>
        </w:r>
      </w:hyperlink>
      <w:r w:rsidRPr="009E325C">
        <w:rPr>
          <w:rFonts w:ascii="Times New Roman" w:hAnsi="Times New Roman"/>
          <w:sz w:val="24"/>
          <w:szCs w:val="24"/>
        </w:rPr>
        <w:t xml:space="preserve"> Регламента;</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xml:space="preserve">- устанавливает соответствие документов, поданных в электронной форме, требованиям </w:t>
      </w:r>
      <w:hyperlink r:id="rId72" w:history="1">
        <w:r w:rsidRPr="009E325C">
          <w:rPr>
            <w:rFonts w:ascii="Times New Roman" w:hAnsi="Times New Roman"/>
            <w:sz w:val="24"/>
            <w:szCs w:val="24"/>
          </w:rPr>
          <w:t>Приказа</w:t>
        </w:r>
      </w:hyperlink>
      <w:r w:rsidRPr="009E325C">
        <w:rPr>
          <w:rFonts w:ascii="Times New Roman" w:hAnsi="Times New Roman"/>
          <w:sz w:val="24"/>
          <w:szCs w:val="24"/>
        </w:rPr>
        <w:t xml:space="preserve"> Минэкономразвития РФ № 7;</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xml:space="preserve">- проводит проверку условий признания действительности усиленной квалифицированной электронной подписи заявителя требованиям </w:t>
      </w:r>
      <w:hyperlink r:id="rId73" w:history="1">
        <w:r w:rsidRPr="009E325C">
          <w:rPr>
            <w:rFonts w:ascii="Times New Roman" w:hAnsi="Times New Roman"/>
            <w:sz w:val="24"/>
            <w:szCs w:val="24"/>
          </w:rPr>
          <w:t>статьи 11</w:t>
        </w:r>
      </w:hyperlink>
      <w:r w:rsidRPr="009E325C">
        <w:rPr>
          <w:rFonts w:ascii="Times New Roman" w:hAnsi="Times New Roman"/>
          <w:sz w:val="24"/>
          <w:szCs w:val="24"/>
        </w:rPr>
        <w:t xml:space="preserve"> Федерального закона № 63-ФЗ (в случае подачи документов в электронной форме, заверенных усиленной квалифицированной электронной подписью).</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xml:space="preserve">При установлении оснований, указанных в </w:t>
      </w:r>
      <w:hyperlink w:anchor="P170" w:history="1">
        <w:r w:rsidRPr="009E325C">
          <w:rPr>
            <w:rFonts w:ascii="Times New Roman" w:hAnsi="Times New Roman"/>
            <w:sz w:val="24"/>
            <w:szCs w:val="24"/>
          </w:rPr>
          <w:t>подпунктах 2.7.1</w:t>
        </w:r>
      </w:hyperlink>
      <w:r w:rsidRPr="009E325C">
        <w:rPr>
          <w:rFonts w:ascii="Times New Roman" w:hAnsi="Times New Roman"/>
          <w:sz w:val="24"/>
          <w:szCs w:val="24"/>
        </w:rPr>
        <w:t xml:space="preserve"> - </w:t>
      </w:r>
      <w:hyperlink w:anchor="P172" w:history="1">
        <w:r w:rsidRPr="009E325C">
          <w:rPr>
            <w:rFonts w:ascii="Times New Roman" w:hAnsi="Times New Roman"/>
            <w:sz w:val="24"/>
            <w:szCs w:val="24"/>
          </w:rPr>
          <w:t>2.7.3 пункта 2.7</w:t>
        </w:r>
      </w:hyperlink>
      <w:r w:rsidRPr="009E325C">
        <w:rPr>
          <w:rFonts w:ascii="Times New Roman" w:hAnsi="Times New Roman"/>
          <w:sz w:val="24"/>
          <w:szCs w:val="24"/>
        </w:rPr>
        <w:t xml:space="preserve"> Регламента, специалист Администрации подготавливает уведомление о возврате документов и обеспечивает его подписание Главой Администрации. Уведомление направляется на указанный в заявлении адрес электронной почты (при наличии) или иным указанным в </w:t>
      </w:r>
      <w:r w:rsidRPr="009E325C">
        <w:rPr>
          <w:rFonts w:ascii="Times New Roman" w:hAnsi="Times New Roman"/>
          <w:sz w:val="24"/>
          <w:szCs w:val="24"/>
        </w:rPr>
        <w:lastRenderedPageBreak/>
        <w:t>заявлении способом и должно содержать причины возврата документов. Такое уведомление направляется не позднее пяти рабочих дней со дня представления такого заявления.</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xml:space="preserve">Уведомление, направленное по основанию, предусмотренному </w:t>
      </w:r>
      <w:hyperlink w:anchor="P173" w:history="1">
        <w:r w:rsidRPr="009E325C">
          <w:rPr>
            <w:rFonts w:ascii="Times New Roman" w:hAnsi="Times New Roman"/>
            <w:sz w:val="24"/>
            <w:szCs w:val="24"/>
          </w:rPr>
          <w:t>подпунктами 2.7.4</w:t>
        </w:r>
      </w:hyperlink>
      <w:r w:rsidRPr="009E325C">
        <w:rPr>
          <w:rFonts w:ascii="Times New Roman" w:hAnsi="Times New Roman"/>
          <w:sz w:val="24"/>
          <w:szCs w:val="24"/>
        </w:rPr>
        <w:t xml:space="preserve">, </w:t>
      </w:r>
      <w:hyperlink w:anchor="P174" w:history="1">
        <w:r w:rsidRPr="009E325C">
          <w:rPr>
            <w:rFonts w:ascii="Times New Roman" w:hAnsi="Times New Roman"/>
            <w:sz w:val="24"/>
            <w:szCs w:val="24"/>
          </w:rPr>
          <w:t>2.7.5 пункта 2.7</w:t>
        </w:r>
      </w:hyperlink>
      <w:r w:rsidRPr="009E325C">
        <w:rPr>
          <w:rFonts w:ascii="Times New Roman" w:hAnsi="Times New Roman"/>
          <w:sz w:val="24"/>
          <w:szCs w:val="24"/>
        </w:rPr>
        <w:t xml:space="preserve"> Регламента, должно содержать указание на допущенные нарушения требований приказа Минэкономразвития РФ N 7, в соответствии с которыми должно быть представлено заявление. Такое уведомление направляется не позднее 5 рабочих дней со дня представления заявления.</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hyperlink r:id="rId74" w:history="1">
        <w:r w:rsidRPr="009E325C">
          <w:rPr>
            <w:rFonts w:ascii="Times New Roman" w:hAnsi="Times New Roman"/>
            <w:sz w:val="24"/>
            <w:szCs w:val="24"/>
          </w:rPr>
          <w:t>законом</w:t>
        </w:r>
      </w:hyperlink>
      <w:r w:rsidRPr="009E325C">
        <w:rPr>
          <w:rFonts w:ascii="Times New Roman" w:hAnsi="Times New Roman"/>
          <w:sz w:val="24"/>
          <w:szCs w:val="24"/>
        </w:rPr>
        <w:t xml:space="preserve"> № 63-ФЗ и с использованием квалифицированного сертификата лица, подписавшего заявление;</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xml:space="preserve">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w:t>
      </w:r>
      <w:hyperlink r:id="rId75" w:history="1">
        <w:r w:rsidRPr="009E325C">
          <w:rPr>
            <w:rFonts w:ascii="Times New Roman" w:hAnsi="Times New Roman"/>
            <w:sz w:val="24"/>
            <w:szCs w:val="24"/>
          </w:rPr>
          <w:t>статьи 11</w:t>
        </w:r>
      </w:hyperlink>
      <w:r w:rsidRPr="009E325C">
        <w:rPr>
          <w:rFonts w:ascii="Times New Roman" w:hAnsi="Times New Roman"/>
          <w:sz w:val="24"/>
          <w:szCs w:val="24"/>
        </w:rPr>
        <w:t xml:space="preserve"> 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xml:space="preserve">При отсутствии обстоятельств, указанных в </w:t>
      </w:r>
      <w:hyperlink w:anchor="P168" w:history="1">
        <w:r w:rsidRPr="009E325C">
          <w:rPr>
            <w:rFonts w:ascii="Times New Roman" w:hAnsi="Times New Roman"/>
            <w:sz w:val="24"/>
            <w:szCs w:val="24"/>
          </w:rPr>
          <w:t>пункте 2.7</w:t>
        </w:r>
      </w:hyperlink>
      <w:r w:rsidRPr="009E325C">
        <w:rPr>
          <w:rFonts w:ascii="Times New Roman" w:hAnsi="Times New Roman"/>
          <w:sz w:val="24"/>
          <w:szCs w:val="24"/>
        </w:rPr>
        <w:t xml:space="preserve"> Регламента, специалист Администрации переходит к рассмотрению и проверке представленных заявителем документов.</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Принятое Администрацией заявление, указанное в пункте 2.6.1. настоящего Регламента, и документы, указанные в пункте 2.6.3. настоящего Регламента, отписываются Главой Администрации Специалисту Администрации, ответственному за рассмотрение указанных заявлений и документов.</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Результатом административного действия является направление заявителю уведомления о возврате документов или принятие к рассмотрению и проверке представленных заявителем документов.</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Максимальный срок выполнения административного действия - 5 рабочих дней со дня поступления заявления в Администрацию.</w:t>
      </w:r>
    </w:p>
    <w:p w:rsidR="005A728D" w:rsidRPr="009E325C" w:rsidRDefault="005A728D" w:rsidP="009E325C">
      <w:pPr>
        <w:pStyle w:val="ConsPlusNormal"/>
        <w:ind w:firstLine="540"/>
        <w:jc w:val="both"/>
        <w:rPr>
          <w:rFonts w:ascii="Times New Roman" w:hAnsi="Times New Roman"/>
          <w:sz w:val="24"/>
          <w:szCs w:val="24"/>
        </w:rPr>
      </w:pPr>
      <w:bookmarkStart w:id="16" w:name="P308"/>
      <w:bookmarkEnd w:id="16"/>
      <w:r w:rsidRPr="009E325C">
        <w:rPr>
          <w:rFonts w:ascii="Times New Roman" w:hAnsi="Times New Roman"/>
          <w:sz w:val="24"/>
          <w:szCs w:val="24"/>
        </w:rPr>
        <w:t xml:space="preserve">3.2.3.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w:t>
      </w:r>
      <w:r w:rsidRPr="009E325C">
        <w:rPr>
          <w:rFonts w:ascii="Times New Roman" w:hAnsi="Times New Roman"/>
          <w:sz w:val="24"/>
          <w:szCs w:val="24"/>
        </w:rPr>
        <w:lastRenderedPageBreak/>
        <w:t>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Основанием для начала административной процедуры является рассмотрение специалистом Администрации, ответственным за рассмотрение заявления и документов, по результатам которого осуществляется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указанного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Критерием подготовки схемы расположения земельного участка в форме электронного документа является поступление в Администрацию заявления, к которому приложена схема расположения земельного участка, подготовленная в форме документа на бумажном носителе.</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Результатом административной процедуры является подготовленная Администрацией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Способом фиксации результата выполнения административной процедуры является подготовленная Администрацией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Максимальный срок выполнения административной процедуры - 10 дней со дня поступления заявления в Администрацию.</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xml:space="preserve">3.2.4. подготовка Администрацией проекта постановления о предварительном согласовании предоставления земельного участка, находящегося в муниципальной собственности, в порядке, установленном </w:t>
      </w:r>
      <w:hyperlink r:id="rId76" w:history="1">
        <w:r w:rsidRPr="009E325C">
          <w:rPr>
            <w:rFonts w:ascii="Times New Roman" w:hAnsi="Times New Roman"/>
            <w:sz w:val="24"/>
            <w:szCs w:val="24"/>
          </w:rPr>
          <w:t>статьей 39.15</w:t>
        </w:r>
      </w:hyperlink>
      <w:r w:rsidRPr="009E325C">
        <w:rPr>
          <w:rFonts w:ascii="Times New Roman" w:hAnsi="Times New Roman"/>
          <w:sz w:val="24"/>
          <w:szCs w:val="24"/>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77" w:history="1">
        <w:r w:rsidRPr="009E325C">
          <w:rPr>
            <w:rFonts w:ascii="Times New Roman" w:hAnsi="Times New Roman"/>
            <w:sz w:val="24"/>
            <w:szCs w:val="24"/>
          </w:rPr>
          <w:t>законом</w:t>
        </w:r>
      </w:hyperlink>
      <w:r w:rsidRPr="009E325C">
        <w:rPr>
          <w:rFonts w:ascii="Times New Roman" w:hAnsi="Times New Roman"/>
          <w:sz w:val="24"/>
          <w:szCs w:val="24"/>
        </w:rPr>
        <w:t xml:space="preserve"> от 13.07.2015 № 218-ФЗ «О государственной регистрации недвижимости», подписание его Главой администрации и направление заявителю. При отсутствии необходимости согласования схемы расположения земельного участка в соответствии со статьей 3.5 Федерального закона от 25.10.2001№ 137-ФЗ 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 При необходимости согласования схемы расположения земельного участка в соответствии со статьей 3.5 Федерального закона от 25.10.2001 № 137-ФЗ специалист Администрации направляет схему расположения земельного участка в Министерство лесного, охотничьего хозяйства и природопользования Пензенской области.</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xml:space="preserve">Основанием для начала административной процедуры является рассмотрение специалистом Администрации поступившего заявления, по результатам которого осуществляется подготовка проекта постановления Администрации о предварительном согласовании предоставления земельного участка, находящегося в муниципальной собственности, в порядке, установленном </w:t>
      </w:r>
      <w:hyperlink r:id="rId78" w:history="1">
        <w:r w:rsidRPr="009E325C">
          <w:rPr>
            <w:rFonts w:ascii="Times New Roman" w:hAnsi="Times New Roman"/>
            <w:sz w:val="24"/>
            <w:szCs w:val="24"/>
          </w:rPr>
          <w:t>статьей 39.15</w:t>
        </w:r>
      </w:hyperlink>
      <w:r w:rsidRPr="009E325C">
        <w:rPr>
          <w:rFonts w:ascii="Times New Roman" w:hAnsi="Times New Roman"/>
          <w:sz w:val="24"/>
          <w:szCs w:val="24"/>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79" w:history="1">
        <w:r w:rsidRPr="009E325C">
          <w:rPr>
            <w:rFonts w:ascii="Times New Roman" w:hAnsi="Times New Roman"/>
            <w:sz w:val="24"/>
            <w:szCs w:val="24"/>
          </w:rPr>
          <w:t>законом</w:t>
        </w:r>
      </w:hyperlink>
      <w:r w:rsidRPr="009E325C">
        <w:rPr>
          <w:rFonts w:ascii="Times New Roman" w:hAnsi="Times New Roman"/>
          <w:sz w:val="24"/>
          <w:szCs w:val="24"/>
        </w:rPr>
        <w:t xml:space="preserve"> от 13.07.2015 № 218-ФЗ «О государственной регистрации недвижимости».</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lastRenderedPageBreak/>
        <w:t xml:space="preserve">Критерием подготовки проекта постановления Администрации о предварительном согласовании предоставления земельного участка, находящегося в муниципальной собственности, является отсутствие оснований для принятия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определенных в </w:t>
      </w:r>
      <w:hyperlink r:id="rId80" w:history="1">
        <w:r w:rsidRPr="009E325C">
          <w:rPr>
            <w:rFonts w:ascii="Times New Roman" w:hAnsi="Times New Roman"/>
            <w:sz w:val="24"/>
            <w:szCs w:val="24"/>
          </w:rPr>
          <w:t>пункте 8 статьи 39.15</w:t>
        </w:r>
      </w:hyperlink>
      <w:r w:rsidRPr="009E325C">
        <w:rPr>
          <w:rFonts w:ascii="Times New Roman" w:hAnsi="Times New Roman"/>
          <w:sz w:val="24"/>
          <w:szCs w:val="24"/>
        </w:rPr>
        <w:t xml:space="preserve"> Земельного кодекса РФ, поступление в срок, установленный </w:t>
      </w:r>
      <w:hyperlink r:id="rId81" w:history="1">
        <w:r w:rsidRPr="009E325C">
          <w:rPr>
            <w:rFonts w:ascii="Times New Roman" w:hAnsi="Times New Roman"/>
            <w:sz w:val="24"/>
            <w:szCs w:val="24"/>
          </w:rPr>
          <w:t>пунктом 4 статьи 3.5</w:t>
        </w:r>
      </w:hyperlink>
      <w:r w:rsidRPr="009E325C">
        <w:rPr>
          <w:rFonts w:ascii="Times New Roman" w:hAnsi="Times New Roman"/>
          <w:sz w:val="24"/>
          <w:szCs w:val="24"/>
        </w:rPr>
        <w:t xml:space="preserve">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w:t>
      </w:r>
      <w:hyperlink r:id="rId82" w:history="1">
        <w:r w:rsidRPr="009E325C">
          <w:rPr>
            <w:rFonts w:ascii="Times New Roman" w:hAnsi="Times New Roman"/>
            <w:sz w:val="24"/>
            <w:szCs w:val="24"/>
          </w:rPr>
          <w:t>статьей 3.5</w:t>
        </w:r>
      </w:hyperlink>
      <w:r w:rsidRPr="009E325C">
        <w:rPr>
          <w:rFonts w:ascii="Times New Roman" w:hAnsi="Times New Roman"/>
          <w:sz w:val="24"/>
          <w:szCs w:val="24"/>
        </w:rPr>
        <w:t xml:space="preserve"> Федерального закона от 25.10.2001 № 137-ФЗ)».</w:t>
      </w:r>
    </w:p>
    <w:p w:rsidR="005A728D" w:rsidRPr="009E325C" w:rsidRDefault="005A728D" w:rsidP="009E325C">
      <w:pPr>
        <w:widowControl w:val="0"/>
        <w:autoSpaceDE w:val="0"/>
        <w:autoSpaceDN w:val="0"/>
        <w:ind w:firstLine="540"/>
        <w:rPr>
          <w:rFonts w:ascii="Times New Roman" w:hAnsi="Times New Roman"/>
        </w:rPr>
      </w:pPr>
      <w:r w:rsidRPr="009E325C">
        <w:rPr>
          <w:rFonts w:ascii="Times New Roman" w:hAnsi="Times New Roman"/>
        </w:rPr>
        <w:t>Подготовленный проект постановления о предварительном согласовании предоставления земельного участка, находящегося в муниципальной собственности,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Результатом административной процедуры является подготовленный проект постановления Администрации о предварительном согласовании предоставления земельного участка, находящегося в муниципальной собственности, его подписание Главой Администрации и направление заявителю.</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Способом фиксации результата выполнения административной процедуры является подписанный Главой Администрации и направленное заявителю постановление о предварительном согласовании предоставления земельного участка, находящегося в муниципальной собсвтенности.</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Максимальный срок выполнения административной процедуры - 30 дней со дня поступления заявления в Администрацию.</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xml:space="preserve">3.2.5. подготовка Администрацией проекта постановления об отказе в предварительном согласовании предоставления земельного участка, находящегося в муниципальной собственности, в порядке, установленном </w:t>
      </w:r>
      <w:hyperlink r:id="rId83" w:history="1">
        <w:r w:rsidRPr="009E325C">
          <w:rPr>
            <w:rFonts w:ascii="Times New Roman" w:hAnsi="Times New Roman"/>
            <w:sz w:val="24"/>
            <w:szCs w:val="24"/>
          </w:rPr>
          <w:t>статьей 39.15</w:t>
        </w:r>
      </w:hyperlink>
      <w:r w:rsidRPr="009E325C">
        <w:rPr>
          <w:rFonts w:ascii="Times New Roman" w:hAnsi="Times New Roman"/>
          <w:sz w:val="24"/>
          <w:szCs w:val="24"/>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84" w:history="1">
        <w:r w:rsidRPr="009E325C">
          <w:rPr>
            <w:rFonts w:ascii="Times New Roman" w:hAnsi="Times New Roman"/>
            <w:sz w:val="24"/>
            <w:szCs w:val="24"/>
          </w:rPr>
          <w:t>законом</w:t>
        </w:r>
      </w:hyperlink>
      <w:r w:rsidRPr="009E325C">
        <w:rPr>
          <w:rFonts w:ascii="Times New Roman" w:hAnsi="Times New Roman"/>
          <w:sz w:val="24"/>
          <w:szCs w:val="24"/>
        </w:rPr>
        <w:t xml:space="preserve"> от 13.07.2015 № 218-ФЗ «О государственной регистрации недвижимости», подписание его Главой Администрации и направление заявителю.</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5A728D" w:rsidRPr="009E325C" w:rsidRDefault="005A728D" w:rsidP="009E325C">
      <w:pPr>
        <w:autoSpaceDE w:val="0"/>
        <w:autoSpaceDN w:val="0"/>
        <w:adjustRightInd w:val="0"/>
        <w:ind w:firstLine="540"/>
        <w:rPr>
          <w:rFonts w:ascii="Times New Roman" w:hAnsi="Times New Roman"/>
        </w:rPr>
      </w:pPr>
      <w:r w:rsidRPr="009E325C">
        <w:rPr>
          <w:rFonts w:ascii="Times New Roman" w:hAnsi="Times New Roman"/>
        </w:rPr>
        <w:t xml:space="preserve">Критерием подготовки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является наличие оснований для принятия Постановления об отказе в предварительном согласовании предоставления земельного участка, находящегося в муниципальной собственности, определенных в </w:t>
      </w:r>
      <w:hyperlink r:id="rId85" w:history="1">
        <w:r w:rsidRPr="009E325C">
          <w:rPr>
            <w:rFonts w:ascii="Times New Roman" w:hAnsi="Times New Roman"/>
          </w:rPr>
          <w:t>пункте 8 статьи 39.15</w:t>
        </w:r>
      </w:hyperlink>
      <w:r w:rsidRPr="009E325C">
        <w:rPr>
          <w:rFonts w:ascii="Times New Roman" w:hAnsi="Times New Roman"/>
        </w:rPr>
        <w:t xml:space="preserve"> Земельного кодекса РФ, поступление в срок, установленный </w:t>
      </w:r>
      <w:hyperlink r:id="rId86" w:history="1">
        <w:r w:rsidRPr="009E325C">
          <w:rPr>
            <w:rFonts w:ascii="Times New Roman" w:hAnsi="Times New Roman"/>
          </w:rPr>
          <w:t>пунктом 4 статьи 3.5</w:t>
        </w:r>
      </w:hyperlink>
      <w:r w:rsidRPr="009E325C">
        <w:rPr>
          <w:rFonts w:ascii="Times New Roman" w:hAnsi="Times New Roman"/>
        </w:rPr>
        <w:t xml:space="preserve">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w:t>
      </w:r>
      <w:r w:rsidRPr="009E325C">
        <w:rPr>
          <w:rFonts w:ascii="Times New Roman" w:hAnsi="Times New Roman"/>
        </w:rPr>
        <w:lastRenderedPageBreak/>
        <w:t xml:space="preserve">расположения земельного участка (в случае если она подлежит согласованию в соответствии со </w:t>
      </w:r>
      <w:hyperlink r:id="rId87" w:history="1">
        <w:r w:rsidRPr="009E325C">
          <w:rPr>
            <w:rFonts w:ascii="Times New Roman" w:hAnsi="Times New Roman"/>
          </w:rPr>
          <w:t>статьей 3.5</w:t>
        </w:r>
      </w:hyperlink>
      <w:r w:rsidRPr="009E325C">
        <w:rPr>
          <w:rFonts w:ascii="Times New Roman" w:hAnsi="Times New Roman"/>
        </w:rPr>
        <w:t xml:space="preserve"> Федерального закона от 25.10.2001 № 137-ФЗ)».</w:t>
      </w:r>
    </w:p>
    <w:p w:rsidR="005A728D" w:rsidRPr="009E325C" w:rsidRDefault="005A728D" w:rsidP="009E325C">
      <w:pPr>
        <w:widowControl w:val="0"/>
        <w:autoSpaceDE w:val="0"/>
        <w:autoSpaceDN w:val="0"/>
        <w:ind w:firstLine="540"/>
        <w:rPr>
          <w:rFonts w:ascii="Times New Roman" w:hAnsi="Times New Roman"/>
        </w:rPr>
      </w:pPr>
      <w:r w:rsidRPr="009E325C">
        <w:rPr>
          <w:rFonts w:ascii="Times New Roman" w:hAnsi="Times New Roman"/>
        </w:rPr>
        <w:t>Подготовленный проект постановления об отказе в предварительном согласовании предоставления земельного участка, находящегося в муниципальной собственности,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Результатом административной процедуры является подготовленный проект постановления об отказе в предварительном согласовании предоставления земельного участка, находящегося в муниципальной собственности, его подписание Главой Администрации и направление заявителю.</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Способом фиксации результата выполнения административной процедуры является подписанное Главой Администрации и направленное заявителю постановление об отказе в предварительном согласовании предоставления земельного участка, находящегося в муниципальной собственности.</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Максимальный срок выполнения административной процедуры - 30 дней со дня поступления заявления в Администрацию.</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5A728D" w:rsidRPr="009E325C" w:rsidRDefault="005A728D" w:rsidP="009E325C">
      <w:pPr>
        <w:pStyle w:val="ConsPlusNormal"/>
        <w:ind w:firstLine="540"/>
        <w:jc w:val="both"/>
        <w:rPr>
          <w:rFonts w:ascii="Times New Roman" w:hAnsi="Times New Roman"/>
          <w:sz w:val="24"/>
          <w:szCs w:val="24"/>
        </w:rPr>
      </w:pPr>
      <w:bookmarkStart w:id="17" w:name="P330"/>
      <w:bookmarkEnd w:id="17"/>
      <w:r w:rsidRPr="009E325C">
        <w:rPr>
          <w:rFonts w:ascii="Times New Roman" w:hAnsi="Times New Roman"/>
          <w:sz w:val="24"/>
          <w:szCs w:val="24"/>
        </w:rPr>
        <w:t>3.2.6. подготовка Администрацией уведомления заявителю о приостановлении срока рассмотрения поданного позднее первоначального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Основанием для начала административной процедуры является рассмотрение специалистом Администрации поступившего заявления, по результатам которого осуществляется подготовка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Критерием подготовки проекта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является наличие на дату поступления в Администрацию заявления о предварительном согласовании предоставления земельного участка, находящегося в муниципальной собственности,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Результатом административной процедуры является подготовленное уведомление Администрации заявителю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его подписание Главой Администрации и направление заявителю.</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Способом фиксации результата выполнения административной процедуры является подписанное Главой Администрации и направленное заявителю уведомление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lastRenderedPageBreak/>
        <w:t>Максимальный срок выполнения административной процедуры - 45 дней со дня поступления заявления в Администрацию.</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3.3. Особенности предоставления муниципальной услуги в случае рассмотрения заявлений о предварительном согласовании предоставления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xml:space="preserve">3.3.1. Исчерпывающий перечень административных процедур в случае предоставления муниципальной услуги по предварительному согласованию предоставления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88" w:history="1">
        <w:r w:rsidRPr="009E325C">
          <w:rPr>
            <w:rFonts w:ascii="Times New Roman" w:hAnsi="Times New Roman"/>
            <w:sz w:val="24"/>
            <w:szCs w:val="24"/>
          </w:rPr>
          <w:t>статьей 39.18</w:t>
        </w:r>
      </w:hyperlink>
      <w:r w:rsidRPr="009E325C">
        <w:rPr>
          <w:rFonts w:ascii="Times New Roman" w:hAnsi="Times New Roman"/>
          <w:sz w:val="24"/>
          <w:szCs w:val="24"/>
        </w:rPr>
        <w:t xml:space="preserve"> Земельного кодекса РФ.</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xml:space="preserve">Предоставление муниципальной услуги о предварительном согласовании предоставления земельного участка, находящегося в муниципальной собственности, в соответствии со </w:t>
      </w:r>
      <w:hyperlink r:id="rId89" w:history="1">
        <w:r w:rsidRPr="009E325C">
          <w:rPr>
            <w:rFonts w:ascii="Times New Roman" w:hAnsi="Times New Roman"/>
            <w:sz w:val="24"/>
            <w:szCs w:val="24"/>
          </w:rPr>
          <w:t>статьей 39.18</w:t>
        </w:r>
      </w:hyperlink>
      <w:r w:rsidRPr="009E325C">
        <w:rPr>
          <w:rFonts w:ascii="Times New Roman" w:hAnsi="Times New Roman"/>
          <w:sz w:val="24"/>
          <w:szCs w:val="24"/>
        </w:rPr>
        <w:t xml:space="preserve"> Земельного кодекса РФ включает в себя следующие административные процедуры:</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3.3.1.1. прием и регистрация заявления, представленного заявителем;</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3.3.1.2. установление оснований для возврата документов, представленных заявителем;</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3.3.1.3.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xml:space="preserve">3.3.1.4. подготовка, подписание проекта Постановления об отказе в предварительном согласовании предоставления земельного участка, находящегося в муниципальной собственности, в соответствии с </w:t>
      </w:r>
      <w:hyperlink r:id="rId90" w:history="1">
        <w:r w:rsidRPr="009E325C">
          <w:rPr>
            <w:rFonts w:ascii="Times New Roman" w:hAnsi="Times New Roman"/>
            <w:sz w:val="24"/>
            <w:szCs w:val="24"/>
          </w:rPr>
          <w:t>пунктом 8 статьи 39.15</w:t>
        </w:r>
      </w:hyperlink>
      <w:r w:rsidRPr="009E325C">
        <w:rPr>
          <w:rFonts w:ascii="Times New Roman" w:hAnsi="Times New Roman"/>
          <w:sz w:val="24"/>
          <w:szCs w:val="24"/>
        </w:rPr>
        <w:t xml:space="preserve"> Земельного кодекса РФ или </w:t>
      </w:r>
      <w:hyperlink r:id="rId91" w:history="1">
        <w:r w:rsidRPr="009E325C">
          <w:rPr>
            <w:rFonts w:ascii="Times New Roman" w:hAnsi="Times New Roman"/>
            <w:sz w:val="24"/>
            <w:szCs w:val="24"/>
          </w:rPr>
          <w:t>статьей 39.16</w:t>
        </w:r>
      </w:hyperlink>
      <w:r w:rsidRPr="009E325C">
        <w:rPr>
          <w:rFonts w:ascii="Times New Roman" w:hAnsi="Times New Roman"/>
          <w:sz w:val="24"/>
          <w:szCs w:val="24"/>
        </w:rPr>
        <w:t xml:space="preserve"> Земельного кодекса РФ и направление его заявителю при условии, что испрашиваемый земельный участок предстоит образовать или его границы подлежат уточнению в соответствии с Федеральным </w:t>
      </w:r>
      <w:hyperlink r:id="rId92" w:history="1">
        <w:r w:rsidRPr="009E325C">
          <w:rPr>
            <w:rFonts w:ascii="Times New Roman" w:hAnsi="Times New Roman"/>
            <w:sz w:val="24"/>
            <w:szCs w:val="24"/>
          </w:rPr>
          <w:t>законом</w:t>
        </w:r>
      </w:hyperlink>
      <w:r w:rsidRPr="009E325C">
        <w:rPr>
          <w:rFonts w:ascii="Times New Roman" w:hAnsi="Times New Roman"/>
          <w:sz w:val="24"/>
          <w:szCs w:val="24"/>
        </w:rPr>
        <w:t xml:space="preserve"> от 13.07.2015 № 218-ФЗ «О государственной регистрации недвижимости»;</w:t>
      </w:r>
    </w:p>
    <w:p w:rsidR="005A728D" w:rsidRPr="009E325C" w:rsidRDefault="005A728D" w:rsidP="009E325C">
      <w:pPr>
        <w:autoSpaceDE w:val="0"/>
        <w:autoSpaceDN w:val="0"/>
        <w:adjustRightInd w:val="0"/>
        <w:rPr>
          <w:rFonts w:ascii="Times New Roman" w:hAnsi="Times New Roman"/>
        </w:rPr>
      </w:pPr>
      <w:r w:rsidRPr="009E325C">
        <w:rPr>
          <w:rFonts w:ascii="Times New Roman" w:hAnsi="Times New Roman"/>
        </w:rPr>
        <w:t>3.3.1.5.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r w:rsidRPr="009E325C">
        <w:rPr>
          <w:rFonts w:ascii="Times New Roman" w:hAnsi="Times New Roman"/>
          <w:i/>
        </w:rPr>
        <w:t>наименование муниципального образования</w:t>
      </w:r>
      <w:r w:rsidRPr="009E325C">
        <w:rPr>
          <w:rFonts w:ascii="Times New Roman" w:hAnsi="Times New Roman"/>
        </w:rPr>
        <w:t>), по месту нахождения земельного участка, и размещение извещения на официальном сайте</w:t>
      </w:r>
      <w:r w:rsidRPr="009E325C">
        <w:rPr>
          <w:rFonts w:ascii="Times New Roman" w:hAnsi="Times New Roman"/>
          <w:iCs/>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w:t>
      </w:r>
      <w:r w:rsidRPr="009E325C">
        <w:rPr>
          <w:rFonts w:ascii="Times New Roman" w:hAnsi="Times New Roman"/>
        </w:rPr>
        <w:t>а также на официальном сайте Администрации в информационно-телекоммуникационной сети «Интернет»;</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3.3.1.6. подготовка, подписание проекта постановления Администрации о предварительном согласовании предоставления земельного участка, находящегося в муниципальной собственности, уведомление заявителя,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постановления заявителю;</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lastRenderedPageBreak/>
        <w:t>3.3.1.7. подготовка и подписание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лицу, обратившемуся с заявлением о предварительном согласовании предоставления земельного участка, находящегося в муниципальной собственности, 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 указанного постановления заявителю, обеспечение Администрацией образования испрашиваемого земельного участка или уточнения его границ;</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3.3.1.8.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3.4. Описание последовательности действий при предоставлении муниципальной услуги.</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xml:space="preserve">3.4.1. прием и регистрация заявления, представленного заявителем, осуществляется в соответствии с </w:t>
      </w:r>
      <w:hyperlink w:anchor="P283" w:history="1">
        <w:r w:rsidRPr="009E325C">
          <w:rPr>
            <w:rFonts w:ascii="Times New Roman" w:hAnsi="Times New Roman"/>
            <w:sz w:val="24"/>
            <w:szCs w:val="24"/>
          </w:rPr>
          <w:t>подпунктом 3.2.1 пункта 3.2</w:t>
        </w:r>
      </w:hyperlink>
      <w:r w:rsidRPr="009E325C">
        <w:rPr>
          <w:rFonts w:ascii="Times New Roman" w:hAnsi="Times New Roman"/>
          <w:sz w:val="24"/>
          <w:szCs w:val="24"/>
        </w:rPr>
        <w:t xml:space="preserve"> Регламента;</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xml:space="preserve">3.4.2. установление оснований для возврата документов, представленных заявителем, осуществляется в соответствии с </w:t>
      </w:r>
      <w:hyperlink w:anchor="P289" w:history="1">
        <w:r w:rsidRPr="009E325C">
          <w:rPr>
            <w:rFonts w:ascii="Times New Roman" w:hAnsi="Times New Roman"/>
            <w:sz w:val="24"/>
            <w:szCs w:val="24"/>
          </w:rPr>
          <w:t>подпунктом 3.2.2 пункта 3.2</w:t>
        </w:r>
      </w:hyperlink>
      <w:r w:rsidRPr="009E325C">
        <w:rPr>
          <w:rFonts w:ascii="Times New Roman" w:hAnsi="Times New Roman"/>
          <w:sz w:val="24"/>
          <w:szCs w:val="24"/>
        </w:rPr>
        <w:t xml:space="preserve"> Регламента;</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xml:space="preserve">3.4.3.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осуществляется в соответствии с </w:t>
      </w:r>
      <w:hyperlink w:anchor="P308" w:history="1">
        <w:r w:rsidRPr="009E325C">
          <w:rPr>
            <w:rFonts w:ascii="Times New Roman" w:hAnsi="Times New Roman"/>
            <w:sz w:val="24"/>
            <w:szCs w:val="24"/>
          </w:rPr>
          <w:t>подпунктом 3.2.3</w:t>
        </w:r>
      </w:hyperlink>
      <w:r w:rsidRPr="009E325C">
        <w:rPr>
          <w:rFonts w:ascii="Times New Roman" w:hAnsi="Times New Roman"/>
          <w:sz w:val="24"/>
          <w:szCs w:val="24"/>
        </w:rPr>
        <w:t xml:space="preserve"> пункта 3.2. Регламента;</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xml:space="preserve">3.4.4. подготовка, подписание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в соответствии с </w:t>
      </w:r>
      <w:hyperlink r:id="rId93" w:history="1">
        <w:r w:rsidRPr="009E325C">
          <w:rPr>
            <w:rFonts w:ascii="Times New Roman" w:hAnsi="Times New Roman"/>
            <w:sz w:val="24"/>
            <w:szCs w:val="24"/>
          </w:rPr>
          <w:t>пунктом 8 статьи 39.15</w:t>
        </w:r>
      </w:hyperlink>
      <w:r w:rsidRPr="009E325C">
        <w:rPr>
          <w:rFonts w:ascii="Times New Roman" w:hAnsi="Times New Roman"/>
          <w:sz w:val="24"/>
          <w:szCs w:val="24"/>
        </w:rPr>
        <w:t xml:space="preserve"> Земельного кодекса РФ или </w:t>
      </w:r>
      <w:hyperlink r:id="rId94" w:history="1">
        <w:r w:rsidRPr="009E325C">
          <w:rPr>
            <w:rFonts w:ascii="Times New Roman" w:hAnsi="Times New Roman"/>
            <w:sz w:val="24"/>
            <w:szCs w:val="24"/>
          </w:rPr>
          <w:t>статьей 39.16</w:t>
        </w:r>
      </w:hyperlink>
      <w:r w:rsidRPr="009E325C">
        <w:rPr>
          <w:rFonts w:ascii="Times New Roman" w:hAnsi="Times New Roman"/>
          <w:sz w:val="24"/>
          <w:szCs w:val="24"/>
        </w:rPr>
        <w:t xml:space="preserve"> Земельного кодекса РФ и направление его заявителю при условии, что испрашиваемый земельный участок предстоит образовать или его границы подлежат уточнению в соответствии с Федеральным </w:t>
      </w:r>
      <w:hyperlink r:id="rId95" w:history="1">
        <w:r w:rsidRPr="009E325C">
          <w:rPr>
            <w:rFonts w:ascii="Times New Roman" w:hAnsi="Times New Roman"/>
            <w:sz w:val="24"/>
            <w:szCs w:val="24"/>
          </w:rPr>
          <w:t>законом</w:t>
        </w:r>
      </w:hyperlink>
      <w:r w:rsidRPr="009E325C">
        <w:rPr>
          <w:rFonts w:ascii="Times New Roman" w:hAnsi="Times New Roman"/>
          <w:sz w:val="24"/>
          <w:szCs w:val="24"/>
        </w:rPr>
        <w:t xml:space="preserve"> от 13.07.2015 № 218-ФЗ «О государственной регистрации недвижимости».</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xml:space="preserve">Критерий принятия решения о подготовке и подписании проекта постановления об отказе в предварительном согласовании предоставления земельного участка, находящегося в муниципальной собственности, - наличие оснований, предусмотренных в </w:t>
      </w:r>
      <w:hyperlink r:id="rId96" w:history="1">
        <w:r w:rsidRPr="009E325C">
          <w:rPr>
            <w:rFonts w:ascii="Times New Roman" w:hAnsi="Times New Roman"/>
            <w:sz w:val="24"/>
            <w:szCs w:val="24"/>
          </w:rPr>
          <w:t>пункте 8 статьи 39.15</w:t>
        </w:r>
      </w:hyperlink>
      <w:r w:rsidRPr="009E325C">
        <w:rPr>
          <w:rFonts w:ascii="Times New Roman" w:hAnsi="Times New Roman"/>
          <w:sz w:val="24"/>
          <w:szCs w:val="24"/>
        </w:rPr>
        <w:t xml:space="preserve"> или </w:t>
      </w:r>
      <w:hyperlink r:id="rId97" w:history="1">
        <w:r w:rsidRPr="009E325C">
          <w:rPr>
            <w:rFonts w:ascii="Times New Roman" w:hAnsi="Times New Roman"/>
            <w:sz w:val="24"/>
            <w:szCs w:val="24"/>
          </w:rPr>
          <w:t>статьи 39.16</w:t>
        </w:r>
      </w:hyperlink>
      <w:r w:rsidRPr="009E325C">
        <w:rPr>
          <w:rFonts w:ascii="Times New Roman" w:hAnsi="Times New Roman"/>
          <w:sz w:val="24"/>
          <w:szCs w:val="24"/>
        </w:rPr>
        <w:t xml:space="preserve"> Земельного кодекса РФ.</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Специалист Администрации обеспечивает подготовку проекта постановления, его подписание Главой Администрации и направление заявителю.</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находящегося в муниципальной собственности, и направленное заявителю.</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находящегося в муниципальной собственности.</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lastRenderedPageBreak/>
        <w:t>Максимальный срок выполнения административной процедуры - 30 календарных дней со дня поступления заявления в Администрацию.</w:t>
      </w:r>
    </w:p>
    <w:p w:rsidR="005A728D" w:rsidRPr="009E325C" w:rsidRDefault="005A728D" w:rsidP="009E325C">
      <w:pPr>
        <w:autoSpaceDE w:val="0"/>
        <w:autoSpaceDN w:val="0"/>
        <w:adjustRightInd w:val="0"/>
        <w:ind w:firstLine="540"/>
        <w:rPr>
          <w:rFonts w:ascii="Times New Roman" w:hAnsi="Times New Roman"/>
        </w:rPr>
      </w:pPr>
      <w:r w:rsidRPr="009E325C">
        <w:rPr>
          <w:rFonts w:ascii="Times New Roman" w:hAnsi="Times New Roman"/>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3.4.5.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w:t>
      </w:r>
      <w:r>
        <w:rPr>
          <w:rFonts w:ascii="Times New Roman" w:hAnsi="Times New Roman"/>
          <w:sz w:val="24"/>
          <w:szCs w:val="24"/>
        </w:rPr>
        <w:t>) муниципальных правовых актов У</w:t>
      </w:r>
      <w:r w:rsidRPr="009E325C">
        <w:rPr>
          <w:rFonts w:ascii="Times New Roman" w:hAnsi="Times New Roman"/>
          <w:sz w:val="24"/>
          <w:szCs w:val="24"/>
        </w:rPr>
        <w:t xml:space="preserve">ставом </w:t>
      </w:r>
      <w:r>
        <w:rPr>
          <w:rFonts w:ascii="Times New Roman" w:hAnsi="Times New Roman"/>
          <w:sz w:val="24"/>
          <w:szCs w:val="24"/>
        </w:rPr>
        <w:t>Колышлейского района Пензенской области</w:t>
      </w:r>
      <w:r w:rsidRPr="009E325C">
        <w:rPr>
          <w:rFonts w:ascii="Times New Roman" w:hAnsi="Times New Roman"/>
          <w:i/>
          <w:sz w:val="24"/>
          <w:szCs w:val="24"/>
        </w:rPr>
        <w:t>,</w:t>
      </w:r>
      <w:r w:rsidRPr="009E325C">
        <w:rPr>
          <w:rFonts w:ascii="Times New Roman" w:hAnsi="Times New Roman"/>
          <w:sz w:val="24"/>
          <w:szCs w:val="24"/>
        </w:rPr>
        <w:t xml:space="preserve"> по месту нахождения земельного участка, и размещение извещения на официальном сайте, а также на официальном сайте Администрации.</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xml:space="preserve">Основанием для начала административной процедуры является поступившее заявление, отсутствие оснований для принятия постановления об отказе в предварительном согласовании предоставления земельного участка, находящегося в муниципальной собственности, заявителю по основаниям, определенным в </w:t>
      </w:r>
      <w:hyperlink r:id="rId98" w:history="1">
        <w:r w:rsidRPr="009E325C">
          <w:rPr>
            <w:rFonts w:ascii="Times New Roman" w:hAnsi="Times New Roman"/>
            <w:sz w:val="24"/>
            <w:szCs w:val="24"/>
          </w:rPr>
          <w:t>пункте 8 статьи 39.15</w:t>
        </w:r>
      </w:hyperlink>
      <w:r w:rsidRPr="009E325C">
        <w:rPr>
          <w:rFonts w:ascii="Times New Roman" w:hAnsi="Times New Roman"/>
          <w:sz w:val="24"/>
          <w:szCs w:val="24"/>
        </w:rPr>
        <w:t xml:space="preserve"> Земельного кодекса РФ.</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xml:space="preserve">Критерий принятия решения об обеспечении опубликования извещения и размещения извещения - отсутствие оснований для принятия постановления об отказе в предварительном согласовании предоставления земельного участка, находящегося в муниципальной собственности, в соответствии с </w:t>
      </w:r>
      <w:hyperlink r:id="rId99" w:history="1">
        <w:r w:rsidRPr="009E325C">
          <w:rPr>
            <w:rFonts w:ascii="Times New Roman" w:hAnsi="Times New Roman"/>
            <w:sz w:val="24"/>
            <w:szCs w:val="24"/>
          </w:rPr>
          <w:t>пунктом 8 статьи 39.15</w:t>
        </w:r>
      </w:hyperlink>
      <w:r w:rsidRPr="009E325C">
        <w:rPr>
          <w:rFonts w:ascii="Times New Roman" w:hAnsi="Times New Roman"/>
          <w:sz w:val="24"/>
          <w:szCs w:val="24"/>
        </w:rPr>
        <w:t xml:space="preserve"> Земельного кодекса РФ.</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xml:space="preserve">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r>
        <w:rPr>
          <w:rFonts w:ascii="Times New Roman" w:hAnsi="Times New Roman"/>
          <w:sz w:val="24"/>
          <w:szCs w:val="24"/>
        </w:rPr>
        <w:t>У</w:t>
      </w:r>
      <w:r w:rsidRPr="009E325C">
        <w:rPr>
          <w:rFonts w:ascii="Times New Roman" w:hAnsi="Times New Roman"/>
          <w:sz w:val="24"/>
          <w:szCs w:val="24"/>
        </w:rPr>
        <w:t xml:space="preserve">ставом </w:t>
      </w:r>
      <w:r>
        <w:rPr>
          <w:rFonts w:ascii="Times New Roman" w:hAnsi="Times New Roman"/>
          <w:sz w:val="24"/>
          <w:szCs w:val="24"/>
        </w:rPr>
        <w:t>Колышлейского района Пензенской области</w:t>
      </w:r>
      <w:r w:rsidRPr="009E325C">
        <w:rPr>
          <w:rFonts w:ascii="Times New Roman" w:hAnsi="Times New Roman"/>
          <w:i/>
          <w:sz w:val="24"/>
          <w:szCs w:val="24"/>
        </w:rPr>
        <w:t>,</w:t>
      </w:r>
      <w:r w:rsidRPr="009E325C">
        <w:rPr>
          <w:rFonts w:ascii="Times New Roman" w:hAnsi="Times New Roman"/>
          <w:sz w:val="24"/>
          <w:szCs w:val="24"/>
        </w:rPr>
        <w:t xml:space="preserve"> по месту нахождения земельного участка, и размещает извещения на официальном сайте, а также на официальном сайте Администрации.</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xml:space="preserve">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r>
        <w:rPr>
          <w:rFonts w:ascii="Times New Roman" w:hAnsi="Times New Roman"/>
          <w:sz w:val="24"/>
          <w:szCs w:val="24"/>
        </w:rPr>
        <w:t>У</w:t>
      </w:r>
      <w:r w:rsidRPr="009E325C">
        <w:rPr>
          <w:rFonts w:ascii="Times New Roman" w:hAnsi="Times New Roman"/>
          <w:sz w:val="24"/>
          <w:szCs w:val="24"/>
        </w:rPr>
        <w:t xml:space="preserve">ставом </w:t>
      </w:r>
      <w:r>
        <w:rPr>
          <w:rFonts w:ascii="Times New Roman" w:hAnsi="Times New Roman"/>
          <w:sz w:val="24"/>
          <w:szCs w:val="24"/>
        </w:rPr>
        <w:t>Колышлейского района Пензенской области</w:t>
      </w:r>
      <w:r w:rsidRPr="009E325C">
        <w:rPr>
          <w:rFonts w:ascii="Times New Roman" w:hAnsi="Times New Roman"/>
          <w:i/>
          <w:sz w:val="24"/>
          <w:szCs w:val="24"/>
        </w:rPr>
        <w:t>,</w:t>
      </w:r>
      <w:r w:rsidRPr="009E325C">
        <w:rPr>
          <w:rFonts w:ascii="Times New Roman" w:hAnsi="Times New Roman"/>
          <w:sz w:val="24"/>
          <w:szCs w:val="24"/>
        </w:rPr>
        <w:t xml:space="preserve"> по месту нахождения земельного участка, и размещение извещения на официальном сайте, а также на официальном сайте Администрации.</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xml:space="preserve">Способом фиксации результата выполнения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r>
        <w:rPr>
          <w:rFonts w:ascii="Times New Roman" w:hAnsi="Times New Roman"/>
          <w:sz w:val="24"/>
          <w:szCs w:val="24"/>
        </w:rPr>
        <w:t>У</w:t>
      </w:r>
      <w:r w:rsidRPr="009E325C">
        <w:rPr>
          <w:rFonts w:ascii="Times New Roman" w:hAnsi="Times New Roman"/>
          <w:sz w:val="24"/>
          <w:szCs w:val="24"/>
        </w:rPr>
        <w:t xml:space="preserve">ставом </w:t>
      </w:r>
      <w:r>
        <w:rPr>
          <w:rFonts w:ascii="Times New Roman" w:hAnsi="Times New Roman"/>
          <w:sz w:val="24"/>
          <w:szCs w:val="24"/>
        </w:rPr>
        <w:t>Колышлейского района Пензенской области</w:t>
      </w:r>
      <w:r w:rsidRPr="009E325C">
        <w:rPr>
          <w:rFonts w:ascii="Times New Roman" w:hAnsi="Times New Roman"/>
          <w:sz w:val="24"/>
          <w:szCs w:val="24"/>
        </w:rPr>
        <w:t xml:space="preserve"> по месту нахождения земельного участка и размещение извещения на официальном сайте, а также на официальном сайте Администрации.</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Максимальный срок выполнения административной процедуры - 30 календарных дней со дня поступления заявления в Администрацию.</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lastRenderedPageBreak/>
        <w:t>3.4.6. подготовка, подписание проекта постановления Администрации о предварительном согласовании предоставления земельного участка, находящегося в муниципальной собственности, направление его заявителю, уведомление заявителя,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постановления заявителю.</w:t>
      </w:r>
    </w:p>
    <w:p w:rsidR="005A728D"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Основанием для начала административной процедуры является отсутствие по истечении тридцати дней со дня опубликования извещения заявлений иных граждан, крестьянских (фермерских) хозяйств о намерении участвовать в аукционе, а также поступление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5A728D"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Специалист Администрации:</w:t>
      </w:r>
    </w:p>
    <w:p w:rsidR="005A728D"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59" w:history="1">
        <w:r w:rsidRPr="009E325C">
          <w:rPr>
            <w:rFonts w:ascii="Times New Roman" w:hAnsi="Times New Roman"/>
            <w:sz w:val="24"/>
            <w:szCs w:val="24"/>
          </w:rPr>
          <w:t>подпунктах 2.6.4</w:t>
        </w:r>
      </w:hyperlink>
      <w:r w:rsidRPr="009E325C">
        <w:rPr>
          <w:rFonts w:ascii="Times New Roman" w:hAnsi="Times New Roman"/>
          <w:sz w:val="24"/>
          <w:szCs w:val="24"/>
        </w:rPr>
        <w:t xml:space="preserve"> Регламента и представляемых заявителем по желанию;</w:t>
      </w:r>
    </w:p>
    <w:p w:rsidR="005A728D"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5A728D"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при отсутствии поступивших в Администрацию заявлений иных граждан, крестьянских (фермерских) хозяйств о намерении участвовать в аукционе подготавливает проект постановления Администрации о предварительном согласовании предоставления земельного участка;</w:t>
      </w:r>
    </w:p>
    <w:p w:rsidR="005A728D"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уведомляет заявителя об отсутствии заявлений иных граждан, крестьянских (фермерских) хозяйств и о продлении срока принятия постановления о предварительном согласовании предоставления земельного участка;</w:t>
      </w:r>
    </w:p>
    <w:p w:rsidR="005A728D"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xml:space="preserve">- обеспечивает подписание Главой Администрации и направление заявителю постановления о предварительном согласовании предоставления земельного участка, находящегося в муниципальной собственности, которое является основанием для предоставления земельного участка без проведения торгов в порядке, установленном </w:t>
      </w:r>
      <w:hyperlink r:id="rId100" w:history="1">
        <w:r w:rsidRPr="009E325C">
          <w:rPr>
            <w:rFonts w:ascii="Times New Roman" w:hAnsi="Times New Roman"/>
            <w:sz w:val="24"/>
            <w:szCs w:val="24"/>
          </w:rPr>
          <w:t>статьей 39.17</w:t>
        </w:r>
      </w:hyperlink>
      <w:r w:rsidRPr="009E325C">
        <w:rPr>
          <w:rFonts w:ascii="Times New Roman" w:hAnsi="Times New Roman"/>
          <w:sz w:val="24"/>
          <w:szCs w:val="24"/>
        </w:rPr>
        <w:t xml:space="preserve"> Земельного кодекса РФ.</w:t>
      </w:r>
    </w:p>
    <w:p w:rsidR="005A728D"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Критерий подготовки проекта постановления о предварительном согласовании предоставления земельного участка, находящегося в муниципальной собственности,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5A728D"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Результатом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 находящегося в муниципальной собственности.</w:t>
      </w:r>
    </w:p>
    <w:p w:rsidR="005A728D"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Способом фиксации результата выполнения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 находящегося в муниципальной собственности.</w:t>
      </w:r>
    </w:p>
    <w:p w:rsidR="005A728D"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В случае подачи документов в электронной форме подписанное Главой Администрации постановление:</w:t>
      </w:r>
    </w:p>
    <w:p w:rsidR="005A728D"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направляется заявителю способом, указанным в заявлении;</w:t>
      </w:r>
    </w:p>
    <w:p w:rsidR="005A728D"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rsidR="005A728D"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Максимальный срок выполнения административного действия - 30 дней со дня опубликования извещения, в случае если не поступили в Администрацию заявления иных граждан, крестьянских (фермерских) хозяйств.</w:t>
      </w:r>
    </w:p>
    <w:p w:rsidR="005A728D"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w:t>
      </w:r>
      <w:r w:rsidRPr="009E325C">
        <w:rPr>
          <w:rFonts w:ascii="Times New Roman" w:hAnsi="Times New Roman"/>
          <w:sz w:val="24"/>
          <w:szCs w:val="24"/>
        </w:rPr>
        <w:lastRenderedPageBreak/>
        <w:t>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5A728D"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3.4.7. подготовка и подписание проекта постановления об отказе в предварительном согласовании предоставления земельного участка, находящегося в муниципальной собственности, лицу, обратившемуся с заявлением о предварительном согласовании предоставления земельного участка, находящегося в муниципальной собственности, 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 указанного постановления заявителю, обеспечение Администрацией образования испрашиваемого земельного участка или уточнения его границ.</w:t>
      </w:r>
    </w:p>
    <w:p w:rsidR="005A728D"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Основанием для начала административной процедуры является рассмотрение специалистом Администрации поступившего заявления о намерении участвовать в аукционе, подготовка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его подписание и направление заявителю.</w:t>
      </w:r>
    </w:p>
    <w:p w:rsidR="005A728D"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Критерий принятия решения о подготовке проекта постановления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 поступление в Администрацию заявлений граждан, крестьянских фермерских хозяйств о намерении участвовать в аукционе.</w:t>
      </w:r>
    </w:p>
    <w:p w:rsidR="005A728D"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Специалист Администрации обеспечивает подготовку проекта постановления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его подписание и направление заявителю.</w:t>
      </w:r>
    </w:p>
    <w:p w:rsidR="005A728D"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их заявителю.</w:t>
      </w:r>
    </w:p>
    <w:p w:rsidR="005A728D"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5A728D"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Максимальный срок выполнения административной процедуры - недельный срок со дня поступления заявлений иных граждан, крестьянских (фермерских) хозяйств о намерении участвовать в аукционе.</w:t>
      </w:r>
    </w:p>
    <w:p w:rsidR="005A728D"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xml:space="preserve">3.4.8.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 осуществляется в соответствии с </w:t>
      </w:r>
      <w:hyperlink w:anchor="P330" w:history="1">
        <w:r w:rsidRPr="009E325C">
          <w:rPr>
            <w:rFonts w:ascii="Times New Roman" w:hAnsi="Times New Roman"/>
            <w:sz w:val="24"/>
            <w:szCs w:val="24"/>
          </w:rPr>
          <w:t>подпунктом 3.2.6</w:t>
        </w:r>
      </w:hyperlink>
      <w:r w:rsidRPr="009E325C">
        <w:rPr>
          <w:rFonts w:ascii="Times New Roman" w:hAnsi="Times New Roman"/>
          <w:sz w:val="24"/>
          <w:szCs w:val="24"/>
        </w:rPr>
        <w:t xml:space="preserve"> пункта 3.2. Регламента.</w:t>
      </w:r>
    </w:p>
    <w:p w:rsidR="005A728D" w:rsidRPr="009E325C" w:rsidRDefault="005A728D" w:rsidP="009E325C">
      <w:pPr>
        <w:pStyle w:val="ConsPlusNormal"/>
        <w:ind w:firstLine="540"/>
        <w:jc w:val="both"/>
        <w:rPr>
          <w:rFonts w:ascii="Times New Roman" w:hAnsi="Times New Roman"/>
          <w:sz w:val="24"/>
          <w:szCs w:val="24"/>
        </w:rPr>
      </w:pPr>
      <w:r w:rsidRPr="009E325C">
        <w:rPr>
          <w:rFonts w:ascii="Times New Roman" w:hAnsi="Times New Roman"/>
          <w:sz w:val="24"/>
          <w:szCs w:val="24"/>
        </w:rPr>
        <w:t>3.5. Особенности выполнения административных процедур в МФЦ.</w:t>
      </w:r>
    </w:p>
    <w:p w:rsidR="005A728D" w:rsidRPr="009E325C" w:rsidRDefault="005A728D" w:rsidP="009E325C">
      <w:pPr>
        <w:autoSpaceDE w:val="0"/>
        <w:autoSpaceDN w:val="0"/>
        <w:adjustRightInd w:val="0"/>
        <w:rPr>
          <w:rFonts w:ascii="Times New Roman" w:hAnsi="Times New Roman"/>
        </w:rPr>
      </w:pPr>
      <w:r w:rsidRPr="009E325C">
        <w:rPr>
          <w:rFonts w:ascii="Times New Roman" w:hAnsi="Times New Roman"/>
        </w:rPr>
        <w:t>3.5.1.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5A728D" w:rsidRPr="009E325C" w:rsidRDefault="005A728D" w:rsidP="009E325C">
      <w:pPr>
        <w:autoSpaceDE w:val="0"/>
        <w:autoSpaceDN w:val="0"/>
        <w:adjustRightInd w:val="0"/>
        <w:ind w:firstLine="720"/>
        <w:rPr>
          <w:rFonts w:ascii="Times New Roman" w:hAnsi="Times New Roman"/>
        </w:rPr>
      </w:pPr>
      <w:r w:rsidRPr="009E325C">
        <w:rPr>
          <w:rFonts w:ascii="Times New Roman" w:hAnsi="Times New Roman"/>
        </w:rPr>
        <w:lastRenderedPageBreak/>
        <w:t>- проверяет правильность заполнения заявления в соответствии с требованиями, установленными законодательством;</w:t>
      </w:r>
    </w:p>
    <w:p w:rsidR="005A728D" w:rsidRPr="009E325C" w:rsidRDefault="005A728D" w:rsidP="009E325C">
      <w:pPr>
        <w:autoSpaceDE w:val="0"/>
        <w:autoSpaceDN w:val="0"/>
        <w:adjustRightInd w:val="0"/>
        <w:ind w:firstLine="720"/>
        <w:rPr>
          <w:rFonts w:ascii="Times New Roman" w:hAnsi="Times New Roman"/>
        </w:rPr>
      </w:pPr>
      <w:r w:rsidRPr="009E325C">
        <w:rPr>
          <w:rFonts w:ascii="Times New Roman" w:hAnsi="Times New Roman"/>
        </w:rPr>
        <w:t>- выдает расписку о принятии заявления с описью представленных документов и указанием срока получения результата услуги.</w:t>
      </w:r>
    </w:p>
    <w:p w:rsidR="005A728D" w:rsidRPr="009E325C" w:rsidRDefault="005A728D" w:rsidP="009E325C">
      <w:pPr>
        <w:autoSpaceDE w:val="0"/>
        <w:autoSpaceDN w:val="0"/>
        <w:adjustRightInd w:val="0"/>
        <w:ind w:firstLine="720"/>
        <w:rPr>
          <w:rFonts w:ascii="Times New Roman" w:hAnsi="Times New Roman"/>
        </w:rPr>
      </w:pPr>
      <w:r w:rsidRPr="009E325C">
        <w:rPr>
          <w:rFonts w:ascii="Times New Roman" w:hAnsi="Times New Roman"/>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5A728D" w:rsidRPr="009E325C" w:rsidRDefault="005A728D" w:rsidP="009E325C">
      <w:pPr>
        <w:autoSpaceDE w:val="0"/>
        <w:autoSpaceDN w:val="0"/>
        <w:adjustRightInd w:val="0"/>
        <w:ind w:firstLine="720"/>
        <w:rPr>
          <w:rFonts w:ascii="Times New Roman" w:hAnsi="Times New Roman"/>
        </w:rPr>
      </w:pPr>
      <w:r w:rsidRPr="009E325C">
        <w:rPr>
          <w:rFonts w:ascii="Times New Roman" w:hAnsi="Times New Roman"/>
        </w:rPr>
        <w:t>3.5.2. Срок выполнения данного административного действия не более 30 минут.</w:t>
      </w:r>
    </w:p>
    <w:p w:rsidR="005A728D" w:rsidRPr="009E325C" w:rsidRDefault="005A728D" w:rsidP="009E325C">
      <w:pPr>
        <w:autoSpaceDE w:val="0"/>
        <w:autoSpaceDN w:val="0"/>
        <w:adjustRightInd w:val="0"/>
        <w:ind w:firstLine="720"/>
        <w:rPr>
          <w:rFonts w:ascii="Times New Roman" w:hAnsi="Times New Roman"/>
        </w:rPr>
      </w:pPr>
      <w:r w:rsidRPr="009E325C">
        <w:rPr>
          <w:rFonts w:ascii="Times New Roman" w:hAnsi="Times New Roman"/>
        </w:rPr>
        <w:t>3.5.3.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5A728D" w:rsidRPr="009E325C" w:rsidRDefault="005A728D" w:rsidP="009E325C">
      <w:pPr>
        <w:autoSpaceDE w:val="0"/>
        <w:autoSpaceDN w:val="0"/>
        <w:adjustRightInd w:val="0"/>
        <w:rPr>
          <w:rFonts w:ascii="Times New Roman" w:hAnsi="Times New Roman"/>
        </w:rPr>
      </w:pPr>
      <w:r w:rsidRPr="009E325C">
        <w:rPr>
          <w:rFonts w:ascii="Times New Roman" w:hAnsi="Times New Roman"/>
        </w:rPr>
        <w:t>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5A728D" w:rsidRPr="009E325C" w:rsidRDefault="005A728D" w:rsidP="009E325C">
      <w:pPr>
        <w:autoSpaceDE w:val="0"/>
        <w:autoSpaceDN w:val="0"/>
        <w:adjustRightInd w:val="0"/>
        <w:rPr>
          <w:rFonts w:ascii="Times New Roman" w:hAnsi="Times New Roman"/>
        </w:rPr>
      </w:pPr>
      <w:r w:rsidRPr="009E325C">
        <w:rPr>
          <w:rFonts w:ascii="Times New Roman" w:hAnsi="Times New Roman"/>
        </w:rPr>
        <w:t>3.5.4.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5A728D" w:rsidRPr="009E325C" w:rsidRDefault="005A728D" w:rsidP="009E325C">
      <w:pPr>
        <w:autoSpaceDE w:val="0"/>
        <w:autoSpaceDN w:val="0"/>
        <w:adjustRightInd w:val="0"/>
        <w:ind w:firstLine="720"/>
        <w:rPr>
          <w:rFonts w:ascii="Times New Roman" w:hAnsi="Times New Roman"/>
        </w:rPr>
      </w:pPr>
      <w:r w:rsidRPr="009E325C">
        <w:rPr>
          <w:rFonts w:ascii="Times New Roman" w:hAnsi="Times New Roman"/>
        </w:rPr>
        <w:t>3.5.5.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5A728D" w:rsidRPr="009E325C" w:rsidRDefault="005A728D" w:rsidP="009E325C">
      <w:pPr>
        <w:autoSpaceDE w:val="0"/>
        <w:autoSpaceDN w:val="0"/>
        <w:adjustRightInd w:val="0"/>
        <w:ind w:firstLine="720"/>
        <w:rPr>
          <w:rFonts w:ascii="Times New Roman" w:hAnsi="Times New Roman"/>
        </w:rPr>
      </w:pPr>
      <w:r w:rsidRPr="009E325C">
        <w:rPr>
          <w:rFonts w:ascii="Times New Roman" w:hAnsi="Times New Roman"/>
        </w:rPr>
        <w:t>3.5.6.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5A728D" w:rsidRPr="009E325C" w:rsidRDefault="005A728D" w:rsidP="009E325C">
      <w:pPr>
        <w:autoSpaceDE w:val="0"/>
        <w:autoSpaceDN w:val="0"/>
        <w:adjustRightInd w:val="0"/>
        <w:ind w:firstLine="720"/>
        <w:rPr>
          <w:rFonts w:ascii="Times New Roman" w:hAnsi="Times New Roman"/>
        </w:rPr>
      </w:pPr>
      <w:r w:rsidRPr="009E325C">
        <w:rPr>
          <w:rFonts w:ascii="Times New Roman" w:hAnsi="Times New Roman"/>
        </w:rPr>
        <w:t>3.5.7.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5A728D" w:rsidRPr="009E325C" w:rsidRDefault="005A728D" w:rsidP="009E325C">
      <w:pPr>
        <w:autoSpaceDE w:val="0"/>
        <w:autoSpaceDN w:val="0"/>
        <w:adjustRightInd w:val="0"/>
        <w:ind w:firstLine="720"/>
        <w:rPr>
          <w:rFonts w:ascii="Times New Roman" w:hAnsi="Times New Roman"/>
        </w:rPr>
      </w:pPr>
      <w:r w:rsidRPr="009E325C">
        <w:rPr>
          <w:rFonts w:ascii="Times New Roman" w:hAnsi="Times New Roman"/>
        </w:rPr>
        <w:t>3.5.8.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rsidR="005A728D" w:rsidRPr="009E325C" w:rsidRDefault="005A728D" w:rsidP="009E325C">
      <w:pPr>
        <w:keepNext/>
        <w:keepLines/>
        <w:outlineLvl w:val="0"/>
        <w:rPr>
          <w:rFonts w:ascii="Times New Roman" w:hAnsi="Times New Roman"/>
          <w:bCs/>
        </w:rPr>
      </w:pPr>
      <w:r w:rsidRPr="009E325C">
        <w:rPr>
          <w:rFonts w:ascii="Times New Roman" w:hAnsi="Times New Roman"/>
        </w:rPr>
        <w:t xml:space="preserve"> </w:t>
      </w:r>
      <w:r w:rsidRPr="009E325C">
        <w:rPr>
          <w:rFonts w:ascii="Times New Roman" w:hAnsi="Times New Roman"/>
          <w:bCs/>
        </w:rPr>
        <w:t>3.6. Порядок исправления допущенных опечаток и ошибок в выданных в результате предоставления муниципальной услуги документах.</w:t>
      </w:r>
    </w:p>
    <w:p w:rsidR="005A728D" w:rsidRPr="009E325C" w:rsidRDefault="005A728D" w:rsidP="009E325C">
      <w:pPr>
        <w:autoSpaceDE w:val="0"/>
        <w:autoSpaceDN w:val="0"/>
        <w:adjustRightInd w:val="0"/>
        <w:ind w:firstLine="720"/>
        <w:rPr>
          <w:rFonts w:ascii="Times New Roman" w:hAnsi="Times New Roman"/>
        </w:rPr>
      </w:pPr>
      <w:r w:rsidRPr="009E325C">
        <w:rPr>
          <w:rFonts w:ascii="Times New Roman" w:hAnsi="Times New Roman"/>
        </w:rPr>
        <w:t>3.6.1.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5A728D" w:rsidRPr="009E325C" w:rsidRDefault="005A728D" w:rsidP="009E325C">
      <w:pPr>
        <w:autoSpaceDE w:val="0"/>
        <w:autoSpaceDN w:val="0"/>
        <w:adjustRightInd w:val="0"/>
        <w:ind w:firstLine="720"/>
        <w:rPr>
          <w:rFonts w:ascii="Times New Roman" w:hAnsi="Times New Roman"/>
        </w:rPr>
      </w:pPr>
      <w:r w:rsidRPr="009E325C">
        <w:rPr>
          <w:rFonts w:ascii="Times New Roman" w:hAnsi="Times New Roman"/>
        </w:rPr>
        <w:t>3.6.2. При обращении об исправлении технической ошибки заявитель представляет:</w:t>
      </w:r>
    </w:p>
    <w:p w:rsidR="005A728D" w:rsidRPr="009E325C" w:rsidRDefault="005A728D" w:rsidP="009E325C">
      <w:pPr>
        <w:autoSpaceDE w:val="0"/>
        <w:autoSpaceDN w:val="0"/>
        <w:adjustRightInd w:val="0"/>
        <w:ind w:firstLine="720"/>
        <w:rPr>
          <w:rFonts w:ascii="Times New Roman" w:hAnsi="Times New Roman"/>
        </w:rPr>
      </w:pPr>
      <w:r w:rsidRPr="009E325C">
        <w:rPr>
          <w:rFonts w:ascii="Times New Roman" w:hAnsi="Times New Roman"/>
        </w:rPr>
        <w:t>- заявление об исправлении технической ошибки;</w:t>
      </w:r>
    </w:p>
    <w:p w:rsidR="005A728D" w:rsidRPr="009E325C" w:rsidRDefault="005A728D" w:rsidP="009E325C">
      <w:pPr>
        <w:autoSpaceDE w:val="0"/>
        <w:autoSpaceDN w:val="0"/>
        <w:adjustRightInd w:val="0"/>
        <w:ind w:firstLine="720"/>
        <w:rPr>
          <w:rFonts w:ascii="Times New Roman" w:hAnsi="Times New Roman"/>
        </w:rPr>
      </w:pPr>
      <w:r w:rsidRPr="009E325C">
        <w:rPr>
          <w:rFonts w:ascii="Times New Roman" w:hAnsi="Times New Roman"/>
        </w:rPr>
        <w:t>- документы, подтверждающие наличие в выданном в результате предоставления муниципальной услуги документе технической ошибки.</w:t>
      </w:r>
    </w:p>
    <w:p w:rsidR="005A728D" w:rsidRPr="009E325C" w:rsidRDefault="005A728D" w:rsidP="009E325C">
      <w:pPr>
        <w:autoSpaceDE w:val="0"/>
        <w:autoSpaceDN w:val="0"/>
        <w:adjustRightInd w:val="0"/>
        <w:rPr>
          <w:rFonts w:ascii="Times New Roman" w:hAnsi="Times New Roman"/>
        </w:rPr>
      </w:pPr>
      <w:r w:rsidRPr="009E325C">
        <w:rPr>
          <w:rFonts w:ascii="Times New Roman" w:hAnsi="Times New Roman"/>
        </w:rPr>
        <w:lastRenderedPageBreak/>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5A728D" w:rsidRPr="009E325C" w:rsidRDefault="005A728D" w:rsidP="009E325C">
      <w:pPr>
        <w:autoSpaceDE w:val="0"/>
        <w:autoSpaceDN w:val="0"/>
        <w:adjustRightInd w:val="0"/>
        <w:rPr>
          <w:rFonts w:ascii="Times New Roman" w:hAnsi="Times New Roman"/>
        </w:rPr>
      </w:pPr>
      <w:r w:rsidRPr="009E325C">
        <w:rPr>
          <w:rFonts w:ascii="Times New Roman" w:hAnsi="Times New Roman"/>
        </w:rPr>
        <w:t xml:space="preserve">            3.6.3.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5A728D" w:rsidRPr="009E325C" w:rsidRDefault="005A728D" w:rsidP="009E325C">
      <w:pPr>
        <w:autoSpaceDE w:val="0"/>
        <w:autoSpaceDN w:val="0"/>
        <w:adjustRightInd w:val="0"/>
        <w:ind w:firstLine="720"/>
        <w:rPr>
          <w:rFonts w:ascii="Times New Roman" w:hAnsi="Times New Roman"/>
        </w:rPr>
      </w:pPr>
      <w:r w:rsidRPr="009E325C">
        <w:rPr>
          <w:rFonts w:ascii="Times New Roman" w:hAnsi="Times New Roman"/>
        </w:rPr>
        <w:t>3.6.4.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5A728D" w:rsidRPr="009E325C" w:rsidRDefault="005A728D" w:rsidP="009E325C">
      <w:pPr>
        <w:autoSpaceDE w:val="0"/>
        <w:autoSpaceDN w:val="0"/>
        <w:adjustRightInd w:val="0"/>
        <w:ind w:firstLine="720"/>
        <w:rPr>
          <w:rFonts w:ascii="Times New Roman" w:hAnsi="Times New Roman"/>
        </w:rPr>
      </w:pPr>
      <w:r w:rsidRPr="009E325C">
        <w:rPr>
          <w:rFonts w:ascii="Times New Roman" w:hAnsi="Times New Roman"/>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5A728D" w:rsidRPr="009E325C" w:rsidRDefault="005A728D" w:rsidP="009E325C">
      <w:pPr>
        <w:autoSpaceDE w:val="0"/>
        <w:autoSpaceDN w:val="0"/>
        <w:adjustRightInd w:val="0"/>
        <w:ind w:firstLine="720"/>
        <w:rPr>
          <w:rFonts w:ascii="Times New Roman" w:hAnsi="Times New Roman"/>
        </w:rPr>
      </w:pPr>
      <w:r w:rsidRPr="009E325C">
        <w:rPr>
          <w:rFonts w:ascii="Times New Roman" w:hAnsi="Times New Roman"/>
        </w:rPr>
        <w:t>3.6.6.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5A728D" w:rsidRPr="009E325C" w:rsidRDefault="005A728D" w:rsidP="009E325C">
      <w:pPr>
        <w:autoSpaceDE w:val="0"/>
        <w:autoSpaceDN w:val="0"/>
        <w:adjustRightInd w:val="0"/>
        <w:ind w:firstLine="720"/>
        <w:rPr>
          <w:rFonts w:ascii="Times New Roman" w:hAnsi="Times New Roman"/>
        </w:rPr>
      </w:pPr>
      <w:r w:rsidRPr="009E325C">
        <w:rPr>
          <w:rFonts w:ascii="Times New Roman" w:hAnsi="Times New Roman"/>
        </w:rPr>
        <w:t>3.6.7.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
    <w:p w:rsidR="005A728D" w:rsidRPr="009E325C" w:rsidRDefault="005A728D" w:rsidP="009E325C">
      <w:pPr>
        <w:autoSpaceDE w:val="0"/>
        <w:autoSpaceDN w:val="0"/>
        <w:adjustRightInd w:val="0"/>
        <w:ind w:firstLine="720"/>
        <w:rPr>
          <w:rFonts w:ascii="Times New Roman" w:hAnsi="Times New Roman"/>
        </w:rPr>
      </w:pPr>
      <w:r w:rsidRPr="009E325C">
        <w:rPr>
          <w:rFonts w:ascii="Times New Roman" w:hAnsi="Times New Roman"/>
        </w:rPr>
        <w:t>3.6.8.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5A728D" w:rsidRPr="009E325C" w:rsidRDefault="005A728D" w:rsidP="009E325C">
      <w:pPr>
        <w:autoSpaceDE w:val="0"/>
        <w:autoSpaceDN w:val="0"/>
        <w:adjustRightInd w:val="0"/>
        <w:ind w:firstLine="720"/>
        <w:rPr>
          <w:rFonts w:ascii="Times New Roman" w:hAnsi="Times New Roman"/>
        </w:rPr>
      </w:pPr>
      <w:r w:rsidRPr="009E325C">
        <w:rPr>
          <w:rFonts w:ascii="Times New Roman" w:hAnsi="Times New Roman"/>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5A728D" w:rsidRPr="009E325C" w:rsidRDefault="005A728D" w:rsidP="009E325C">
      <w:pPr>
        <w:autoSpaceDE w:val="0"/>
        <w:autoSpaceDN w:val="0"/>
        <w:adjustRightInd w:val="0"/>
        <w:rPr>
          <w:rFonts w:ascii="Times New Roman" w:hAnsi="Times New Roman"/>
        </w:rPr>
      </w:pPr>
      <w:r w:rsidRPr="009E325C">
        <w:rPr>
          <w:rFonts w:ascii="Times New Roman" w:hAnsi="Times New Roman"/>
        </w:rPr>
        <w:t xml:space="preserve">           3.6.10. Специалист отдела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5A728D" w:rsidRPr="009E325C" w:rsidRDefault="005A728D" w:rsidP="009E325C">
      <w:pPr>
        <w:autoSpaceDE w:val="0"/>
        <w:autoSpaceDN w:val="0"/>
        <w:adjustRightInd w:val="0"/>
        <w:rPr>
          <w:rFonts w:ascii="Times New Roman" w:hAnsi="Times New Roman"/>
        </w:rPr>
      </w:pPr>
      <w:r w:rsidRPr="009E325C">
        <w:rPr>
          <w:rFonts w:ascii="Times New Roman" w:hAnsi="Times New Roman"/>
        </w:rPr>
        <w:t xml:space="preserve">           3.6.11.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
    <w:p w:rsidR="005A728D" w:rsidRPr="009E325C" w:rsidRDefault="005A728D" w:rsidP="009E325C">
      <w:pPr>
        <w:autoSpaceDE w:val="0"/>
        <w:autoSpaceDN w:val="0"/>
        <w:adjustRightInd w:val="0"/>
        <w:ind w:firstLine="720"/>
        <w:rPr>
          <w:rFonts w:ascii="Times New Roman" w:hAnsi="Times New Roman"/>
        </w:rPr>
      </w:pPr>
      <w:r w:rsidRPr="009E325C">
        <w:rPr>
          <w:rFonts w:ascii="Times New Roman" w:hAnsi="Times New Roman"/>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5A728D" w:rsidRPr="009E325C" w:rsidRDefault="005A728D" w:rsidP="009E325C">
      <w:pPr>
        <w:rPr>
          <w:rFonts w:ascii="Times New Roman" w:hAnsi="Times New Roman"/>
        </w:rPr>
      </w:pPr>
      <w:r w:rsidRPr="009E325C">
        <w:rPr>
          <w:rFonts w:ascii="Times New Roman" w:hAnsi="Times New Roman"/>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5A728D" w:rsidRPr="009E325C" w:rsidRDefault="005A728D" w:rsidP="009E325C">
      <w:pPr>
        <w:autoSpaceDE w:val="0"/>
        <w:autoSpaceDN w:val="0"/>
        <w:adjustRightInd w:val="0"/>
        <w:ind w:firstLine="720"/>
        <w:rPr>
          <w:rFonts w:ascii="Times New Roman" w:hAnsi="Times New Roman"/>
        </w:rPr>
      </w:pPr>
      <w:r w:rsidRPr="009E325C">
        <w:rPr>
          <w:rFonts w:ascii="Times New Roman" w:hAnsi="Times New Roman"/>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5A728D" w:rsidRPr="009E325C" w:rsidRDefault="005A728D" w:rsidP="009E325C">
      <w:pPr>
        <w:autoSpaceDE w:val="0"/>
        <w:autoSpaceDN w:val="0"/>
        <w:adjustRightInd w:val="0"/>
        <w:ind w:firstLine="720"/>
        <w:rPr>
          <w:rFonts w:ascii="Times New Roman" w:hAnsi="Times New Roman"/>
        </w:rPr>
      </w:pPr>
      <w:r w:rsidRPr="009E325C">
        <w:rPr>
          <w:rFonts w:ascii="Times New Roman" w:hAnsi="Times New Roman"/>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5A728D" w:rsidRPr="009E325C" w:rsidRDefault="005A728D" w:rsidP="009E325C">
      <w:pPr>
        <w:rPr>
          <w:rFonts w:ascii="Times New Roman" w:hAnsi="Times New Roman"/>
        </w:rPr>
      </w:pPr>
      <w:r w:rsidRPr="009E325C">
        <w:rPr>
          <w:rFonts w:ascii="Times New Roman" w:hAnsi="Times New Roman"/>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5A728D" w:rsidRPr="009E325C" w:rsidRDefault="005A728D" w:rsidP="009E325C">
      <w:pPr>
        <w:autoSpaceDE w:val="0"/>
        <w:autoSpaceDN w:val="0"/>
        <w:adjustRightInd w:val="0"/>
        <w:ind w:firstLine="720"/>
        <w:rPr>
          <w:rFonts w:ascii="Times New Roman" w:hAnsi="Times New Roman"/>
        </w:rPr>
      </w:pPr>
      <w:r w:rsidRPr="009E325C">
        <w:rPr>
          <w:rFonts w:ascii="Times New Roman" w:hAnsi="Times New Roman"/>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5A728D" w:rsidRPr="00BC65FC" w:rsidRDefault="005A728D" w:rsidP="00BC65FC">
      <w:pPr>
        <w:autoSpaceDE w:val="0"/>
        <w:autoSpaceDN w:val="0"/>
        <w:adjustRightInd w:val="0"/>
        <w:rPr>
          <w:rFonts w:ascii="Times New Roman" w:hAnsi="Times New Roman"/>
        </w:rPr>
      </w:pPr>
    </w:p>
    <w:p w:rsidR="005A728D" w:rsidRPr="00BE06F5" w:rsidRDefault="005A728D" w:rsidP="00BE06F5">
      <w:pPr>
        <w:pStyle w:val="ConsPlusNormal"/>
        <w:ind w:firstLine="567"/>
        <w:jc w:val="center"/>
        <w:outlineLvl w:val="1"/>
        <w:rPr>
          <w:rFonts w:ascii="Times New Roman" w:hAnsi="Times New Roman"/>
          <w:sz w:val="24"/>
          <w:szCs w:val="24"/>
        </w:rPr>
      </w:pPr>
      <w:r w:rsidRPr="00BE06F5">
        <w:rPr>
          <w:rFonts w:ascii="Times New Roman" w:hAnsi="Times New Roman"/>
          <w:sz w:val="24"/>
          <w:szCs w:val="24"/>
        </w:rPr>
        <w:t>IV. Формы контроля за исполнением</w:t>
      </w:r>
    </w:p>
    <w:p w:rsidR="005A728D" w:rsidRPr="00BE06F5" w:rsidRDefault="005A728D" w:rsidP="00BE06F5">
      <w:pPr>
        <w:pStyle w:val="ConsPlusNormal"/>
        <w:ind w:firstLine="567"/>
        <w:jc w:val="center"/>
        <w:outlineLvl w:val="1"/>
        <w:rPr>
          <w:rFonts w:ascii="Times New Roman" w:hAnsi="Times New Roman"/>
          <w:sz w:val="24"/>
          <w:szCs w:val="24"/>
        </w:rPr>
      </w:pPr>
      <w:r w:rsidRPr="00BE06F5">
        <w:rPr>
          <w:rFonts w:ascii="Times New Roman" w:hAnsi="Times New Roman"/>
          <w:sz w:val="24"/>
          <w:szCs w:val="24"/>
        </w:rPr>
        <w:t xml:space="preserve"> Административного регламента</w:t>
      </w:r>
    </w:p>
    <w:p w:rsidR="005A728D" w:rsidRPr="00BE06F5" w:rsidRDefault="005A728D"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5A728D" w:rsidRPr="00BE06F5" w:rsidRDefault="005A728D" w:rsidP="00BE06F5">
      <w:pPr>
        <w:pStyle w:val="ConsPlusNormal"/>
        <w:ind w:firstLine="567"/>
        <w:jc w:val="both"/>
        <w:rPr>
          <w:rFonts w:ascii="Times New Roman" w:hAnsi="Times New Roman"/>
          <w:sz w:val="24"/>
          <w:szCs w:val="24"/>
        </w:rPr>
      </w:pPr>
      <w:r w:rsidRPr="00BE06F5">
        <w:rPr>
          <w:rFonts w:ascii="Times New Roman" w:hAnsi="Times New Roman"/>
          <w:sz w:val="24"/>
          <w:szCs w:val="24"/>
        </w:rPr>
        <w:t>Текущий контроль осуществляется путем проведения проверок</w:t>
      </w:r>
      <w:r w:rsidRPr="00BE06F5">
        <w:rPr>
          <w:rFonts w:ascii="Times New Roman" w:hAnsi="Times New Roman"/>
          <w:color w:val="92D050"/>
          <w:sz w:val="24"/>
          <w:szCs w:val="24"/>
        </w:rPr>
        <w:t xml:space="preserve"> </w:t>
      </w:r>
      <w:r w:rsidRPr="00BE06F5">
        <w:rPr>
          <w:rFonts w:ascii="Times New Roman" w:hAnsi="Times New Roman"/>
          <w:sz w:val="24"/>
          <w:szCs w:val="24"/>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5A728D" w:rsidRPr="00BE06F5" w:rsidRDefault="005A728D"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4.2. В Администрации проводятся плановые и внеплановые проверки полноты и качества исполнения муниципальной услуги.</w:t>
      </w:r>
    </w:p>
    <w:p w:rsidR="005A728D" w:rsidRPr="00BE06F5" w:rsidRDefault="005A728D" w:rsidP="00BE06F5">
      <w:pPr>
        <w:pStyle w:val="ConsPlusNormal"/>
        <w:ind w:firstLine="567"/>
        <w:jc w:val="both"/>
        <w:rPr>
          <w:rFonts w:ascii="Times New Roman" w:hAnsi="Times New Roman"/>
          <w:sz w:val="24"/>
          <w:szCs w:val="24"/>
        </w:rPr>
      </w:pPr>
      <w:r w:rsidRPr="00BE06F5">
        <w:rPr>
          <w:rFonts w:ascii="Times New Roman" w:hAnsi="Times New Roman"/>
          <w:sz w:val="24"/>
          <w:szCs w:val="24"/>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5A728D" w:rsidRPr="00BE06F5" w:rsidRDefault="005A728D" w:rsidP="00BE06F5">
      <w:pPr>
        <w:pStyle w:val="ConsPlusNormal"/>
        <w:ind w:firstLine="567"/>
        <w:jc w:val="both"/>
        <w:rPr>
          <w:rFonts w:ascii="Times New Roman" w:hAnsi="Times New Roman"/>
          <w:sz w:val="24"/>
          <w:szCs w:val="24"/>
        </w:rPr>
      </w:pPr>
      <w:r w:rsidRPr="00BE06F5">
        <w:rPr>
          <w:rFonts w:ascii="Times New Roman" w:hAnsi="Times New Roman"/>
          <w:sz w:val="24"/>
          <w:szCs w:val="24"/>
        </w:rPr>
        <w:t>Периодичность осуществления проверок определяется главой Администрации.</w:t>
      </w:r>
    </w:p>
    <w:p w:rsidR="005A728D" w:rsidRPr="00BE06F5" w:rsidRDefault="005A728D" w:rsidP="00BE06F5">
      <w:pPr>
        <w:pStyle w:val="ConsPlusNormal"/>
        <w:ind w:firstLine="567"/>
        <w:jc w:val="both"/>
        <w:rPr>
          <w:rFonts w:ascii="Times New Roman" w:hAnsi="Times New Roman"/>
          <w:sz w:val="24"/>
          <w:szCs w:val="24"/>
        </w:rPr>
      </w:pPr>
      <w:r w:rsidRPr="00BE06F5">
        <w:rPr>
          <w:rFonts w:ascii="Times New Roman" w:hAnsi="Times New Roman"/>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5A728D" w:rsidRPr="00BE06F5" w:rsidRDefault="005A728D" w:rsidP="00BE06F5">
      <w:pPr>
        <w:pStyle w:val="ConsPlusNormal"/>
        <w:ind w:firstLine="567"/>
        <w:jc w:val="both"/>
        <w:rPr>
          <w:rFonts w:ascii="Times New Roman" w:hAnsi="Times New Roman"/>
          <w:sz w:val="24"/>
          <w:szCs w:val="24"/>
        </w:rPr>
      </w:pPr>
      <w:r w:rsidRPr="00BE06F5">
        <w:rPr>
          <w:rFonts w:ascii="Times New Roman" w:hAnsi="Times New Roman"/>
          <w:sz w:val="24"/>
          <w:szCs w:val="24"/>
        </w:rPr>
        <w:t>Плановые и внеплановые проверки проводятся на основании распоряжений главы Администрации.</w:t>
      </w:r>
    </w:p>
    <w:p w:rsidR="005A728D" w:rsidRPr="00BE06F5" w:rsidRDefault="005A728D"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5A728D" w:rsidRPr="00BE06F5" w:rsidRDefault="005A728D"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5A728D" w:rsidRPr="00BE06F5" w:rsidRDefault="005A728D"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4.5. Ответственные исполнители несут персональную ответственность за:</w:t>
      </w:r>
    </w:p>
    <w:p w:rsidR="005A728D" w:rsidRPr="00BE06F5" w:rsidRDefault="005A728D"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4.5.1. соответствие результатов рассмотрения документов требованиям законодательства Российской Федерации;</w:t>
      </w:r>
    </w:p>
    <w:p w:rsidR="005A728D" w:rsidRPr="00BE06F5" w:rsidRDefault="005A728D"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4.5.2. соблюдение сроков выполнения административных процедур при предоставлении муниципальной услуги.</w:t>
      </w:r>
    </w:p>
    <w:p w:rsidR="005A728D" w:rsidRPr="00BE06F5" w:rsidRDefault="005A728D"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Региональный портал.</w:t>
      </w:r>
    </w:p>
    <w:p w:rsidR="005A728D" w:rsidRPr="00BE06F5" w:rsidRDefault="005A728D" w:rsidP="00BE06F5">
      <w:pPr>
        <w:pStyle w:val="ConsPlusNormal"/>
        <w:ind w:firstLine="567"/>
        <w:jc w:val="both"/>
        <w:rPr>
          <w:rFonts w:ascii="Times New Roman" w:hAnsi="Times New Roman"/>
          <w:sz w:val="24"/>
          <w:szCs w:val="24"/>
        </w:rPr>
      </w:pPr>
    </w:p>
    <w:p w:rsidR="005A728D" w:rsidRPr="00BE06F5" w:rsidRDefault="005A728D" w:rsidP="00BE06F5">
      <w:pPr>
        <w:autoSpaceDE w:val="0"/>
        <w:autoSpaceDN w:val="0"/>
        <w:adjustRightInd w:val="0"/>
        <w:jc w:val="center"/>
        <w:rPr>
          <w:rFonts w:ascii="Times New Roman" w:hAnsi="Times New Roman"/>
        </w:rPr>
      </w:pPr>
      <w:r w:rsidRPr="00BE06F5">
        <w:rPr>
          <w:rFonts w:ascii="Times New Roman" w:hAnsi="Times New Roman"/>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5A728D" w:rsidRPr="00BE06F5" w:rsidRDefault="005A728D" w:rsidP="00BE06F5">
      <w:pPr>
        <w:autoSpaceDE w:val="0"/>
        <w:autoSpaceDN w:val="0"/>
        <w:adjustRightInd w:val="0"/>
        <w:rPr>
          <w:rFonts w:ascii="Times New Roman" w:hAnsi="Times New Roman"/>
        </w:rPr>
      </w:pPr>
    </w:p>
    <w:p w:rsidR="005A728D" w:rsidRPr="00BE06F5" w:rsidRDefault="005A728D" w:rsidP="00BE06F5">
      <w:pPr>
        <w:autoSpaceDE w:val="0"/>
        <w:autoSpaceDN w:val="0"/>
        <w:adjustRightInd w:val="0"/>
        <w:rPr>
          <w:rFonts w:ascii="Times New Roman" w:hAnsi="Times New Roman"/>
        </w:rPr>
      </w:pPr>
      <w:r w:rsidRPr="00BE06F5">
        <w:rPr>
          <w:rFonts w:ascii="Times New Roman" w:hAnsi="Times New Roman"/>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5A728D" w:rsidRPr="00BE06F5" w:rsidRDefault="005A728D" w:rsidP="00BE06F5">
      <w:pPr>
        <w:autoSpaceDE w:val="0"/>
        <w:autoSpaceDN w:val="0"/>
        <w:adjustRightInd w:val="0"/>
        <w:rPr>
          <w:rFonts w:ascii="Times New Roman" w:hAnsi="Times New Roman"/>
        </w:rPr>
      </w:pPr>
      <w:r w:rsidRPr="00BE06F5">
        <w:rPr>
          <w:rFonts w:ascii="Times New Roman" w:hAnsi="Times New Roman"/>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5A728D" w:rsidRPr="00BE06F5" w:rsidRDefault="005A728D" w:rsidP="00BE06F5">
      <w:pPr>
        <w:autoSpaceDE w:val="0"/>
        <w:autoSpaceDN w:val="0"/>
        <w:adjustRightInd w:val="0"/>
        <w:rPr>
          <w:rFonts w:ascii="Times New Roman" w:hAnsi="Times New Roman"/>
        </w:rPr>
      </w:pPr>
      <w:r w:rsidRPr="00BE06F5">
        <w:rPr>
          <w:rFonts w:ascii="Times New Roman" w:hAnsi="Times New Roman"/>
        </w:rPr>
        <w:lastRenderedPageBreak/>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Региональном портале.</w:t>
      </w:r>
    </w:p>
    <w:p w:rsidR="005A728D" w:rsidRPr="00BE06F5" w:rsidRDefault="005A728D" w:rsidP="00BE06F5">
      <w:pPr>
        <w:autoSpaceDE w:val="0"/>
        <w:autoSpaceDN w:val="0"/>
        <w:adjustRightInd w:val="0"/>
        <w:rPr>
          <w:rFonts w:ascii="Times New Roman" w:hAnsi="Times New Roman"/>
        </w:rPr>
      </w:pPr>
      <w:r w:rsidRPr="00BE06F5">
        <w:rPr>
          <w:rFonts w:ascii="Times New Roman" w:hAnsi="Times New Roman"/>
        </w:rPr>
        <w:t>Указанная информация также может быть сообщена заявителю в устной и (или) в письменной форме.</w:t>
      </w:r>
    </w:p>
    <w:p w:rsidR="005A728D" w:rsidRPr="00BE06F5" w:rsidRDefault="005A728D" w:rsidP="00BE06F5">
      <w:pPr>
        <w:autoSpaceDE w:val="0"/>
        <w:autoSpaceDN w:val="0"/>
        <w:adjustRightInd w:val="0"/>
        <w:rPr>
          <w:rFonts w:ascii="Times New Roman" w:hAnsi="Times New Roman"/>
        </w:rPr>
      </w:pPr>
      <w:r w:rsidRPr="00BE06F5">
        <w:rPr>
          <w:rFonts w:ascii="Times New Roman" w:hAnsi="Times New Roman"/>
        </w:rPr>
        <w:t>5.4. Порядок подачи и рассмотрения жалобы на решения и действия (бездействие) должностных лиц, муниципальных служащих Администрации.</w:t>
      </w:r>
    </w:p>
    <w:p w:rsidR="005A728D" w:rsidRPr="00BE06F5" w:rsidRDefault="005A728D" w:rsidP="00BE06F5">
      <w:pPr>
        <w:autoSpaceDE w:val="0"/>
        <w:autoSpaceDN w:val="0"/>
        <w:adjustRightInd w:val="0"/>
        <w:rPr>
          <w:rFonts w:ascii="Times New Roman" w:hAnsi="Times New Roman"/>
        </w:rPr>
      </w:pPr>
      <w:r w:rsidRPr="00BE06F5">
        <w:rPr>
          <w:rFonts w:ascii="Times New Roman" w:hAnsi="Times New Roman"/>
        </w:rPr>
        <w:t>5.4.1. Заявитель может обратиться с жалобой, в том числе, в следующих случаях:</w:t>
      </w:r>
    </w:p>
    <w:p w:rsidR="005A728D" w:rsidRPr="00BE06F5" w:rsidRDefault="005A728D" w:rsidP="00BE06F5">
      <w:pPr>
        <w:autoSpaceDE w:val="0"/>
        <w:autoSpaceDN w:val="0"/>
        <w:adjustRightInd w:val="0"/>
        <w:rPr>
          <w:rFonts w:ascii="Times New Roman" w:hAnsi="Times New Roman"/>
        </w:rPr>
      </w:pPr>
      <w:r w:rsidRPr="00BE06F5">
        <w:rPr>
          <w:rFonts w:ascii="Times New Roman" w:hAnsi="Times New Roman"/>
        </w:rPr>
        <w:t>1) нарушение срока регистрации запроса о предоставлении муниципальной услуги;</w:t>
      </w:r>
    </w:p>
    <w:p w:rsidR="005A728D" w:rsidRPr="00BE06F5" w:rsidRDefault="005A728D" w:rsidP="00BE06F5">
      <w:pPr>
        <w:autoSpaceDE w:val="0"/>
        <w:autoSpaceDN w:val="0"/>
        <w:adjustRightInd w:val="0"/>
        <w:rPr>
          <w:rFonts w:ascii="Times New Roman" w:hAnsi="Times New Roman"/>
        </w:rPr>
      </w:pPr>
      <w:r w:rsidRPr="00BE06F5">
        <w:rPr>
          <w:rFonts w:ascii="Times New Roman" w:hAnsi="Times New Roman"/>
        </w:rPr>
        <w:t>2) нарушение срока предоставления муниципальной услуги;</w:t>
      </w:r>
    </w:p>
    <w:p w:rsidR="005A728D" w:rsidRPr="00BE06F5" w:rsidRDefault="005A728D" w:rsidP="00BE06F5">
      <w:pPr>
        <w:autoSpaceDE w:val="0"/>
        <w:autoSpaceDN w:val="0"/>
        <w:adjustRightInd w:val="0"/>
        <w:rPr>
          <w:rFonts w:ascii="Times New Roman" w:hAnsi="Times New Roman"/>
        </w:rPr>
      </w:pPr>
      <w:r w:rsidRPr="00BE06F5">
        <w:rPr>
          <w:rFonts w:ascii="Times New Roman" w:hAnsi="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5A728D" w:rsidRPr="00BE06F5" w:rsidRDefault="005A728D" w:rsidP="00BE06F5">
      <w:pPr>
        <w:autoSpaceDE w:val="0"/>
        <w:autoSpaceDN w:val="0"/>
        <w:adjustRightInd w:val="0"/>
        <w:rPr>
          <w:rFonts w:ascii="Times New Roman" w:hAnsi="Times New Roman"/>
        </w:rPr>
      </w:pPr>
      <w:r w:rsidRPr="00BE06F5">
        <w:rPr>
          <w:rFonts w:ascii="Times New Roman" w:hAnsi="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5A728D" w:rsidRPr="00BE06F5" w:rsidRDefault="005A728D" w:rsidP="00BE06F5">
      <w:pPr>
        <w:autoSpaceDE w:val="0"/>
        <w:autoSpaceDN w:val="0"/>
        <w:adjustRightInd w:val="0"/>
        <w:rPr>
          <w:rFonts w:ascii="Times New Roman" w:hAnsi="Times New Roman"/>
        </w:rPr>
      </w:pPr>
      <w:r w:rsidRPr="00BE06F5">
        <w:rPr>
          <w:rFonts w:ascii="Times New Roman" w:hAnsi="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5A728D" w:rsidRPr="00BE06F5" w:rsidRDefault="005A728D" w:rsidP="00BE06F5">
      <w:pPr>
        <w:autoSpaceDE w:val="0"/>
        <w:autoSpaceDN w:val="0"/>
        <w:adjustRightInd w:val="0"/>
        <w:rPr>
          <w:rFonts w:ascii="Times New Roman" w:hAnsi="Times New Roman"/>
        </w:rPr>
      </w:pPr>
      <w:r w:rsidRPr="00BE06F5">
        <w:rPr>
          <w:rFonts w:ascii="Times New Roman" w:hAnsi="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5A728D" w:rsidRPr="00BE06F5" w:rsidRDefault="005A728D" w:rsidP="00BE06F5">
      <w:pPr>
        <w:autoSpaceDE w:val="0"/>
        <w:autoSpaceDN w:val="0"/>
        <w:adjustRightInd w:val="0"/>
        <w:rPr>
          <w:rFonts w:ascii="Times New Roman" w:hAnsi="Times New Roman"/>
        </w:rPr>
      </w:pPr>
      <w:r w:rsidRPr="00BE06F5">
        <w:rPr>
          <w:rFonts w:ascii="Times New Roman" w:hAnsi="Times New Roman"/>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A728D" w:rsidRPr="00BE06F5" w:rsidRDefault="005A728D" w:rsidP="00BE06F5">
      <w:pPr>
        <w:autoSpaceDE w:val="0"/>
        <w:autoSpaceDN w:val="0"/>
        <w:adjustRightInd w:val="0"/>
        <w:rPr>
          <w:rFonts w:ascii="Times New Roman" w:hAnsi="Times New Roman"/>
        </w:rPr>
      </w:pPr>
      <w:r w:rsidRPr="00BE06F5">
        <w:rPr>
          <w:rFonts w:ascii="Times New Roman" w:hAnsi="Times New Roman"/>
        </w:rPr>
        <w:t>8) нарушение срока или порядка выдачи документов по результатам предоставления муниципальной услуги;</w:t>
      </w:r>
    </w:p>
    <w:p w:rsidR="005A728D" w:rsidRPr="00BE06F5" w:rsidRDefault="005A728D" w:rsidP="00BE06F5">
      <w:pPr>
        <w:autoSpaceDE w:val="0"/>
        <w:autoSpaceDN w:val="0"/>
        <w:adjustRightInd w:val="0"/>
        <w:rPr>
          <w:rFonts w:ascii="Times New Roman" w:hAnsi="Times New Roman"/>
        </w:rPr>
      </w:pPr>
      <w:r w:rsidRPr="00BE06F5">
        <w:rPr>
          <w:rFonts w:ascii="Times New Roman" w:hAnsi="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5A728D" w:rsidRPr="00BE06F5" w:rsidRDefault="005A728D" w:rsidP="00BE06F5">
      <w:pPr>
        <w:autoSpaceDE w:val="0"/>
        <w:autoSpaceDN w:val="0"/>
        <w:adjustRightInd w:val="0"/>
        <w:rPr>
          <w:rFonts w:ascii="Times New Roman" w:hAnsi="Times New Roman"/>
        </w:rPr>
      </w:pPr>
      <w:r w:rsidRPr="00BE06F5">
        <w:rPr>
          <w:rFonts w:ascii="Times New Roman" w:hAnsi="Times New Roma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5A728D" w:rsidRPr="00BE06F5" w:rsidRDefault="005A728D" w:rsidP="00BE06F5">
      <w:pPr>
        <w:autoSpaceDE w:val="0"/>
        <w:autoSpaceDN w:val="0"/>
        <w:adjustRightInd w:val="0"/>
        <w:rPr>
          <w:rFonts w:ascii="Times New Roman" w:hAnsi="Times New Roman"/>
        </w:rPr>
      </w:pPr>
      <w:r w:rsidRPr="00BE06F5">
        <w:rPr>
          <w:rFonts w:ascii="Times New Roman" w:hAnsi="Times New Roman"/>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5A728D" w:rsidRPr="00BE06F5" w:rsidRDefault="005A728D" w:rsidP="00BE06F5">
      <w:pPr>
        <w:autoSpaceDE w:val="0"/>
        <w:autoSpaceDN w:val="0"/>
        <w:adjustRightInd w:val="0"/>
        <w:rPr>
          <w:rFonts w:ascii="Times New Roman" w:hAnsi="Times New Roman"/>
        </w:rPr>
      </w:pPr>
      <w:r w:rsidRPr="00BE06F5">
        <w:rPr>
          <w:rFonts w:ascii="Times New Roman" w:hAnsi="Times New Roman"/>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5A728D" w:rsidRPr="001D77EC" w:rsidRDefault="005A728D" w:rsidP="00D82F2A">
      <w:pPr>
        <w:autoSpaceDE w:val="0"/>
        <w:autoSpaceDN w:val="0"/>
        <w:adjustRightInd w:val="0"/>
        <w:ind w:firstLine="540"/>
        <w:rPr>
          <w:rFonts w:ascii="Times New Roman" w:hAnsi="Times New Roman"/>
        </w:rPr>
      </w:pPr>
      <w:r w:rsidRPr="001D77EC">
        <w:rPr>
          <w:rFonts w:ascii="Times New Roman" w:hAnsi="Times New Roman"/>
        </w:rPr>
        <w:t>5.4.4.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5A728D" w:rsidRPr="001D77EC" w:rsidRDefault="005A728D" w:rsidP="00D82F2A">
      <w:pPr>
        <w:autoSpaceDE w:val="0"/>
        <w:autoSpaceDN w:val="0"/>
        <w:adjustRightInd w:val="0"/>
        <w:ind w:firstLine="540"/>
        <w:rPr>
          <w:rFonts w:ascii="Times New Roman" w:hAnsi="Times New Roman"/>
        </w:rPr>
      </w:pPr>
      <w:r w:rsidRPr="001D77EC">
        <w:rPr>
          <w:rFonts w:ascii="Times New Roman" w:hAnsi="Times New Roman"/>
        </w:rPr>
        <w:lastRenderedPageBreak/>
        <w:t>5.4.5.Жалоба на решения и действия (бездействия) Администрации, должностных лиц Администрации, муниципальных служащих Администрации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статьей 11.2 ФЗ № 210-ФЗ, либо в порядке, установленном антимонопольным законодательством Российской Федерации, в антимонопольный орган.</w:t>
      </w:r>
    </w:p>
    <w:p w:rsidR="005A728D" w:rsidRPr="001D77EC" w:rsidRDefault="005A728D" w:rsidP="00D82F2A">
      <w:pPr>
        <w:ind w:firstLine="708"/>
        <w:rPr>
          <w:rFonts w:ascii="Times New Roman" w:hAnsi="Times New Roman"/>
        </w:rPr>
      </w:pPr>
      <w:r w:rsidRPr="001D77EC">
        <w:rPr>
          <w:rFonts w:ascii="Times New Roman" w:hAnsi="Times New Roman"/>
        </w:rPr>
        <w:t>Особенности подачи и рассмотрения жалобы на решения и действия (бездействие) Администрации,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органов местного самоуправления Колышлейского района</w:t>
      </w:r>
      <w:r w:rsidRPr="001D77EC">
        <w:rPr>
          <w:rFonts w:ascii="Times New Roman" w:hAnsi="Times New Roman"/>
          <w:i/>
        </w:rPr>
        <w:t xml:space="preserve"> </w:t>
      </w:r>
      <w:r w:rsidRPr="001D77EC">
        <w:rPr>
          <w:rFonts w:ascii="Times New Roman" w:hAnsi="Times New Roman"/>
        </w:rPr>
        <w:t>и их должностных лиц, муниципальных служащих, утвержденного постановлением Администрации от 21.11.2018 № 292-п.</w:t>
      </w:r>
    </w:p>
    <w:p w:rsidR="005A728D" w:rsidRPr="001D77EC" w:rsidRDefault="005A728D" w:rsidP="00D82F2A">
      <w:pPr>
        <w:ind w:firstLine="708"/>
        <w:rPr>
          <w:rFonts w:ascii="Times New Roman" w:hAnsi="Times New Roman"/>
        </w:rPr>
      </w:pPr>
      <w:r w:rsidRPr="001D77EC">
        <w:rPr>
          <w:rFonts w:ascii="Times New Roman" w:hAnsi="Times New Roman"/>
        </w:rPr>
        <w:t>Рассмотрение жалоб на решения и действия (бездействие) МФЦ, работников МФЦ осуществляется в соответствии с Порядком подачи и рассмотрения жалоб на решения и действия (бездействие) многофункционального центра Колышлейского района и его работников при предоставлении муниципальных услуг, утвержденным постановлением Администрации от 21.11.2018 № 292-п.</w:t>
      </w:r>
    </w:p>
    <w:p w:rsidR="005A728D" w:rsidRPr="00BE06F5" w:rsidRDefault="005A728D" w:rsidP="00BE06F5">
      <w:pPr>
        <w:autoSpaceDE w:val="0"/>
        <w:autoSpaceDN w:val="0"/>
        <w:adjustRightInd w:val="0"/>
        <w:rPr>
          <w:rFonts w:ascii="Times New Roman" w:hAnsi="Times New Roman"/>
        </w:rPr>
      </w:pPr>
      <w:r w:rsidRPr="00BE06F5">
        <w:rPr>
          <w:rFonts w:ascii="Times New Roman" w:hAnsi="Times New Roman"/>
        </w:rPr>
        <w:t>5.4.6.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5A728D" w:rsidRPr="00BE06F5" w:rsidRDefault="005A728D" w:rsidP="00BE06F5">
      <w:pPr>
        <w:autoSpaceDE w:val="0"/>
        <w:autoSpaceDN w:val="0"/>
        <w:adjustRightInd w:val="0"/>
        <w:rPr>
          <w:rFonts w:ascii="Times New Roman" w:hAnsi="Times New Roman"/>
        </w:rPr>
      </w:pPr>
      <w:r w:rsidRPr="00BE06F5">
        <w:rPr>
          <w:rFonts w:ascii="Times New Roman" w:hAnsi="Times New Roman"/>
        </w:rPr>
        <w:t>5.4.7.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5A728D" w:rsidRPr="00BE06F5" w:rsidRDefault="005A728D" w:rsidP="00BE06F5">
      <w:pPr>
        <w:autoSpaceDE w:val="0"/>
        <w:autoSpaceDN w:val="0"/>
        <w:adjustRightInd w:val="0"/>
        <w:rPr>
          <w:rFonts w:ascii="Times New Roman" w:hAnsi="Times New Roman"/>
        </w:rPr>
      </w:pPr>
      <w:r w:rsidRPr="00BE06F5">
        <w:rPr>
          <w:rFonts w:ascii="Times New Roman" w:hAnsi="Times New Roman"/>
        </w:rPr>
        <w:t>5.4.8. В электронном виде жалоба может быть подана заявителем посредством:</w:t>
      </w:r>
    </w:p>
    <w:p w:rsidR="005A728D" w:rsidRPr="00BE06F5" w:rsidRDefault="005A728D" w:rsidP="00BE06F5">
      <w:pPr>
        <w:autoSpaceDE w:val="0"/>
        <w:autoSpaceDN w:val="0"/>
        <w:adjustRightInd w:val="0"/>
        <w:rPr>
          <w:rFonts w:ascii="Times New Roman" w:hAnsi="Times New Roman"/>
        </w:rPr>
      </w:pPr>
      <w:r w:rsidRPr="00BE06F5">
        <w:rPr>
          <w:rFonts w:ascii="Times New Roman" w:hAnsi="Times New Roman"/>
        </w:rPr>
        <w:t>а) официального сайта Администрации;</w:t>
      </w:r>
    </w:p>
    <w:p w:rsidR="005A728D" w:rsidRPr="00BE06F5" w:rsidRDefault="005A728D" w:rsidP="00BE06F5">
      <w:pPr>
        <w:autoSpaceDE w:val="0"/>
        <w:autoSpaceDN w:val="0"/>
        <w:adjustRightInd w:val="0"/>
        <w:rPr>
          <w:rFonts w:ascii="Times New Roman" w:hAnsi="Times New Roman"/>
        </w:rPr>
      </w:pPr>
      <w:r w:rsidRPr="00BE06F5">
        <w:rPr>
          <w:rFonts w:ascii="Times New Roman" w:hAnsi="Times New Roman"/>
        </w:rPr>
        <w:t>б) электронной почты Администрации;</w:t>
      </w:r>
    </w:p>
    <w:p w:rsidR="005A728D" w:rsidRPr="00BE06F5" w:rsidRDefault="005A728D" w:rsidP="00BE06F5">
      <w:pPr>
        <w:autoSpaceDE w:val="0"/>
        <w:autoSpaceDN w:val="0"/>
        <w:adjustRightInd w:val="0"/>
        <w:rPr>
          <w:rFonts w:ascii="Times New Roman" w:hAnsi="Times New Roman"/>
        </w:rPr>
      </w:pPr>
      <w:r w:rsidRPr="00BE06F5">
        <w:rPr>
          <w:rFonts w:ascii="Times New Roman" w:hAnsi="Times New Roman"/>
        </w:rPr>
        <w:t>в) Единого портала;</w:t>
      </w:r>
    </w:p>
    <w:p w:rsidR="005A728D" w:rsidRPr="00BE06F5" w:rsidRDefault="005A728D" w:rsidP="00BE06F5">
      <w:pPr>
        <w:autoSpaceDE w:val="0"/>
        <w:autoSpaceDN w:val="0"/>
        <w:adjustRightInd w:val="0"/>
        <w:rPr>
          <w:rFonts w:ascii="Times New Roman" w:hAnsi="Times New Roman"/>
        </w:rPr>
      </w:pPr>
      <w:r w:rsidRPr="00BE06F5">
        <w:rPr>
          <w:rFonts w:ascii="Times New Roman" w:hAnsi="Times New Roman"/>
        </w:rPr>
        <w:t>г) Регионального портала;</w:t>
      </w:r>
    </w:p>
    <w:p w:rsidR="005A728D" w:rsidRPr="00BE06F5" w:rsidRDefault="005A728D" w:rsidP="00BE06F5">
      <w:pPr>
        <w:autoSpaceDE w:val="0"/>
        <w:autoSpaceDN w:val="0"/>
        <w:adjustRightInd w:val="0"/>
        <w:rPr>
          <w:rFonts w:ascii="Times New Roman" w:hAnsi="Times New Roman"/>
        </w:rPr>
      </w:pPr>
      <w:r w:rsidRPr="00BE06F5">
        <w:rPr>
          <w:rFonts w:ascii="Times New Roman" w:hAnsi="Times New Roman"/>
        </w:rPr>
        <w:t>д) федеральной муниципальной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A728D" w:rsidRPr="00BE06F5" w:rsidRDefault="005A728D" w:rsidP="00BE06F5">
      <w:pPr>
        <w:autoSpaceDE w:val="0"/>
        <w:autoSpaceDN w:val="0"/>
        <w:adjustRightInd w:val="0"/>
        <w:rPr>
          <w:rFonts w:ascii="Times New Roman" w:hAnsi="Times New Roman"/>
        </w:rPr>
      </w:pPr>
      <w:r w:rsidRPr="00BE06F5">
        <w:rPr>
          <w:rFonts w:ascii="Times New Roman" w:hAnsi="Times New Roman"/>
        </w:rPr>
        <w:t>5.4.9. Подача жалобы и документов, предусмотренных подпунктами 5.4.5 и 5.4.6. настоящего пункта Административного регламента, в электронном виде осуществляется заявителем (уполномоченным представителем заявителя) в соответствии с действующим законодательством.</w:t>
      </w:r>
    </w:p>
    <w:p w:rsidR="005A728D" w:rsidRPr="00BE06F5" w:rsidRDefault="005A728D" w:rsidP="00BE06F5">
      <w:pPr>
        <w:autoSpaceDE w:val="0"/>
        <w:autoSpaceDN w:val="0"/>
        <w:adjustRightInd w:val="0"/>
        <w:rPr>
          <w:rFonts w:ascii="Times New Roman" w:hAnsi="Times New Roman"/>
        </w:rPr>
      </w:pPr>
      <w:r w:rsidRPr="00BE06F5">
        <w:rPr>
          <w:rFonts w:ascii="Times New Roman" w:hAnsi="Times New Roman"/>
        </w:rPr>
        <w:t>5.4.10.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5A728D" w:rsidRPr="00BE06F5" w:rsidRDefault="005A728D" w:rsidP="00BE06F5">
      <w:pPr>
        <w:autoSpaceDE w:val="0"/>
        <w:autoSpaceDN w:val="0"/>
        <w:adjustRightInd w:val="0"/>
        <w:rPr>
          <w:rFonts w:ascii="Times New Roman" w:hAnsi="Times New Roman"/>
        </w:rPr>
      </w:pPr>
      <w:r w:rsidRPr="00BE06F5">
        <w:rPr>
          <w:rFonts w:ascii="Times New Roman" w:hAnsi="Times New Roman"/>
        </w:rPr>
        <w:t>При этом срок рассмотрения жалобы исчисляется со дня регистрации жалобы в уполномоченном на ее рассмотрение органе.</w:t>
      </w:r>
    </w:p>
    <w:p w:rsidR="005A728D" w:rsidRPr="00BE06F5" w:rsidRDefault="005A728D" w:rsidP="00BE06F5">
      <w:pPr>
        <w:autoSpaceDE w:val="0"/>
        <w:autoSpaceDN w:val="0"/>
        <w:adjustRightInd w:val="0"/>
        <w:rPr>
          <w:rFonts w:ascii="Times New Roman" w:hAnsi="Times New Roman"/>
        </w:rPr>
      </w:pPr>
      <w:r w:rsidRPr="00BE06F5">
        <w:rPr>
          <w:rFonts w:ascii="Times New Roman" w:hAnsi="Times New Roman"/>
        </w:rPr>
        <w:t>5.4.11. Жалоба может быть подана заявителем через МФЦ.</w:t>
      </w:r>
    </w:p>
    <w:p w:rsidR="005A728D" w:rsidRPr="00BE06F5" w:rsidRDefault="005A728D" w:rsidP="00BE06F5">
      <w:pPr>
        <w:autoSpaceDE w:val="0"/>
        <w:autoSpaceDN w:val="0"/>
        <w:adjustRightInd w:val="0"/>
        <w:rPr>
          <w:rFonts w:ascii="Times New Roman" w:hAnsi="Times New Roman"/>
        </w:rPr>
      </w:pPr>
      <w:r w:rsidRPr="00BE06F5">
        <w:rPr>
          <w:rFonts w:ascii="Times New Roman" w:hAnsi="Times New Roman"/>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органом, предоставляющим муниципальную услугу, но не позднее следующего рабочего дня со дня поступления жалобы.</w:t>
      </w:r>
    </w:p>
    <w:p w:rsidR="005A728D" w:rsidRPr="00BE06F5" w:rsidRDefault="005A728D" w:rsidP="00BE06F5">
      <w:pPr>
        <w:autoSpaceDE w:val="0"/>
        <w:autoSpaceDN w:val="0"/>
        <w:adjustRightInd w:val="0"/>
        <w:rPr>
          <w:rFonts w:ascii="Times New Roman" w:hAnsi="Times New Roman"/>
        </w:rPr>
      </w:pPr>
      <w:r w:rsidRPr="00BE06F5">
        <w:rPr>
          <w:rFonts w:ascii="Times New Roman" w:hAnsi="Times New Roman"/>
        </w:rPr>
        <w:t>При этом срок рассмотрения жалобы исчисляется со дня регистрации жалобы в Администрации.</w:t>
      </w:r>
    </w:p>
    <w:p w:rsidR="005A728D" w:rsidRPr="00BE06F5" w:rsidRDefault="005A728D" w:rsidP="00BE06F5">
      <w:pPr>
        <w:autoSpaceDE w:val="0"/>
        <w:autoSpaceDN w:val="0"/>
        <w:adjustRightInd w:val="0"/>
        <w:rPr>
          <w:rFonts w:ascii="Times New Roman" w:hAnsi="Times New Roman"/>
        </w:rPr>
      </w:pPr>
      <w:r w:rsidRPr="00BE06F5">
        <w:rPr>
          <w:rFonts w:ascii="Times New Roman" w:hAnsi="Times New Roman"/>
        </w:rPr>
        <w:t>5.5. Жалоба должна содержать:</w:t>
      </w:r>
    </w:p>
    <w:p w:rsidR="005A728D" w:rsidRPr="00BE06F5" w:rsidRDefault="005A728D" w:rsidP="00BE06F5">
      <w:pPr>
        <w:autoSpaceDE w:val="0"/>
        <w:autoSpaceDN w:val="0"/>
        <w:adjustRightInd w:val="0"/>
        <w:rPr>
          <w:rFonts w:ascii="Times New Roman" w:hAnsi="Times New Roman"/>
        </w:rPr>
      </w:pPr>
      <w:r w:rsidRPr="00BE06F5">
        <w:rPr>
          <w:rFonts w:ascii="Times New Roman" w:hAnsi="Times New Roman"/>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5A728D" w:rsidRPr="00BE06F5" w:rsidRDefault="005A728D" w:rsidP="00BE06F5">
      <w:pPr>
        <w:autoSpaceDE w:val="0"/>
        <w:autoSpaceDN w:val="0"/>
        <w:adjustRightInd w:val="0"/>
        <w:rPr>
          <w:rFonts w:ascii="Times New Roman" w:hAnsi="Times New Roman"/>
        </w:rPr>
      </w:pPr>
      <w:r w:rsidRPr="00BE06F5">
        <w:rPr>
          <w:rFonts w:ascii="Times New Roman" w:hAnsi="Times New Roman"/>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A728D" w:rsidRPr="00BE06F5" w:rsidRDefault="005A728D" w:rsidP="00BE06F5">
      <w:pPr>
        <w:autoSpaceDE w:val="0"/>
        <w:autoSpaceDN w:val="0"/>
        <w:adjustRightInd w:val="0"/>
        <w:rPr>
          <w:rFonts w:ascii="Times New Roman" w:hAnsi="Times New Roman"/>
        </w:rPr>
      </w:pPr>
      <w:r w:rsidRPr="00BE06F5">
        <w:rPr>
          <w:rFonts w:ascii="Times New Roman" w:hAnsi="Times New Roman"/>
        </w:rPr>
        <w:t>3) сведения об обжалуемых решениях и действиях (бездействии)  Администрации, должностного лица Администрации, муниципального служащего;</w:t>
      </w:r>
    </w:p>
    <w:p w:rsidR="005A728D" w:rsidRPr="00BE06F5" w:rsidRDefault="005A728D" w:rsidP="00BE06F5">
      <w:pPr>
        <w:autoSpaceDE w:val="0"/>
        <w:autoSpaceDN w:val="0"/>
        <w:adjustRightInd w:val="0"/>
        <w:rPr>
          <w:rFonts w:ascii="Times New Roman" w:hAnsi="Times New Roman"/>
        </w:rPr>
      </w:pPr>
      <w:r w:rsidRPr="00BE06F5">
        <w:rPr>
          <w:rFonts w:ascii="Times New Roman" w:hAnsi="Times New Roman"/>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p>
    <w:p w:rsidR="005A728D" w:rsidRPr="00BE06F5" w:rsidRDefault="005A728D" w:rsidP="00BE06F5">
      <w:pPr>
        <w:autoSpaceDE w:val="0"/>
        <w:autoSpaceDN w:val="0"/>
        <w:adjustRightInd w:val="0"/>
        <w:rPr>
          <w:rFonts w:ascii="Times New Roman" w:hAnsi="Times New Roman"/>
        </w:rPr>
      </w:pPr>
      <w:r w:rsidRPr="00BE06F5">
        <w:rPr>
          <w:rFonts w:ascii="Times New Roman" w:hAnsi="Times New Roman"/>
        </w:rPr>
        <w:t>5.6. Заявитель имеет право на получение исчерпывающей информации и документов, необходимых для обоснования и рассмотрения жалобы.</w:t>
      </w:r>
    </w:p>
    <w:p w:rsidR="005A728D" w:rsidRPr="00BE06F5" w:rsidRDefault="005A728D" w:rsidP="00BE06F5">
      <w:pPr>
        <w:autoSpaceDE w:val="0"/>
        <w:autoSpaceDN w:val="0"/>
        <w:adjustRightInd w:val="0"/>
        <w:rPr>
          <w:rFonts w:ascii="Times New Roman" w:hAnsi="Times New Roman"/>
        </w:rPr>
      </w:pPr>
      <w:r w:rsidRPr="00BE06F5">
        <w:rPr>
          <w:rFonts w:ascii="Times New Roman" w:hAnsi="Times New Roman"/>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A728D" w:rsidRPr="00BE06F5" w:rsidRDefault="005A728D" w:rsidP="00BE06F5">
      <w:pPr>
        <w:autoSpaceDE w:val="0"/>
        <w:autoSpaceDN w:val="0"/>
        <w:adjustRightInd w:val="0"/>
        <w:rPr>
          <w:rFonts w:ascii="Times New Roman" w:hAnsi="Times New Roman"/>
        </w:rPr>
      </w:pPr>
      <w:r w:rsidRPr="00BE06F5">
        <w:rPr>
          <w:rFonts w:ascii="Times New Roman" w:hAnsi="Times New Roman"/>
        </w:rPr>
        <w:t>5.8. Основания для приостановления рассмотрения жалобы законодательством не предусмотрены.</w:t>
      </w:r>
    </w:p>
    <w:p w:rsidR="005A728D" w:rsidRPr="00BE06F5" w:rsidRDefault="005A728D" w:rsidP="00BE06F5">
      <w:pPr>
        <w:autoSpaceDE w:val="0"/>
        <w:autoSpaceDN w:val="0"/>
        <w:adjustRightInd w:val="0"/>
        <w:rPr>
          <w:rFonts w:ascii="Times New Roman" w:hAnsi="Times New Roman"/>
        </w:rPr>
      </w:pPr>
      <w:r w:rsidRPr="00BE06F5">
        <w:rPr>
          <w:rFonts w:ascii="Times New Roman" w:hAnsi="Times New Roman"/>
        </w:rPr>
        <w:t>5.9. По результатам рассмотрения жалобы принимается одно из следующих решений:</w:t>
      </w:r>
    </w:p>
    <w:p w:rsidR="005A728D" w:rsidRPr="00BE06F5" w:rsidRDefault="005A728D" w:rsidP="00BE06F5">
      <w:pPr>
        <w:autoSpaceDE w:val="0"/>
        <w:autoSpaceDN w:val="0"/>
        <w:adjustRightInd w:val="0"/>
        <w:rPr>
          <w:rFonts w:ascii="Times New Roman" w:hAnsi="Times New Roman"/>
        </w:rPr>
      </w:pPr>
      <w:r w:rsidRPr="00BE06F5">
        <w:rPr>
          <w:rFonts w:ascii="Times New Roman" w:hAnsi="Times New Roman"/>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5A728D" w:rsidRPr="00BE06F5" w:rsidRDefault="005A728D" w:rsidP="00BE06F5">
      <w:pPr>
        <w:autoSpaceDE w:val="0"/>
        <w:autoSpaceDN w:val="0"/>
        <w:adjustRightInd w:val="0"/>
        <w:rPr>
          <w:rFonts w:ascii="Times New Roman" w:hAnsi="Times New Roman"/>
        </w:rPr>
      </w:pPr>
      <w:r w:rsidRPr="00BE06F5">
        <w:rPr>
          <w:rFonts w:ascii="Times New Roman" w:hAnsi="Times New Roman"/>
        </w:rPr>
        <w:t>- в удовлетворении жалобы отказывается.</w:t>
      </w:r>
    </w:p>
    <w:p w:rsidR="005A728D" w:rsidRPr="00BE06F5" w:rsidRDefault="005A728D" w:rsidP="00BE06F5">
      <w:pPr>
        <w:autoSpaceDE w:val="0"/>
        <w:autoSpaceDN w:val="0"/>
        <w:adjustRightInd w:val="0"/>
        <w:rPr>
          <w:rFonts w:ascii="Times New Roman" w:hAnsi="Times New Roman"/>
        </w:rPr>
      </w:pPr>
      <w:r w:rsidRPr="00BE06F5">
        <w:rPr>
          <w:rFonts w:ascii="Times New Roman" w:hAnsi="Times New Roman"/>
        </w:rPr>
        <w:t>5.10. Не позднее дня, следующего за днем принятия решения, указанного в пункте 5.9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A728D" w:rsidRPr="00BE06F5" w:rsidRDefault="005A728D" w:rsidP="00BE06F5">
      <w:pPr>
        <w:autoSpaceDE w:val="0"/>
        <w:autoSpaceDN w:val="0"/>
        <w:adjustRightInd w:val="0"/>
        <w:rPr>
          <w:rFonts w:ascii="Times New Roman" w:hAnsi="Times New Roman"/>
        </w:rPr>
      </w:pPr>
      <w:r w:rsidRPr="00BE06F5">
        <w:rPr>
          <w:rFonts w:ascii="Times New Roman" w:hAnsi="Times New Roman"/>
        </w:rPr>
        <w:t>5.10.1. В случае признания жалобы подлежащей удовлетворению в ответе заявителю, указанном в пункте 5.10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A728D" w:rsidRPr="00BE06F5" w:rsidRDefault="005A728D" w:rsidP="00BE06F5">
      <w:pPr>
        <w:autoSpaceDE w:val="0"/>
        <w:autoSpaceDN w:val="0"/>
        <w:adjustRightInd w:val="0"/>
        <w:rPr>
          <w:rFonts w:ascii="Times New Roman" w:hAnsi="Times New Roman"/>
        </w:rPr>
      </w:pPr>
      <w:r w:rsidRPr="00BE06F5">
        <w:rPr>
          <w:rFonts w:ascii="Times New Roman" w:hAnsi="Times New Roman"/>
        </w:rPr>
        <w:t>5.10.2. В случае признания жалобы не подлежащей удовлетворению в ответе заявителю, указанном в пункте 5.10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A728D" w:rsidRPr="00BE06F5" w:rsidRDefault="005A728D" w:rsidP="00BE06F5">
      <w:pPr>
        <w:autoSpaceDE w:val="0"/>
        <w:autoSpaceDN w:val="0"/>
        <w:adjustRightInd w:val="0"/>
        <w:rPr>
          <w:rFonts w:ascii="Times New Roman" w:hAnsi="Times New Roman"/>
        </w:rPr>
      </w:pPr>
      <w:r w:rsidRPr="00BE06F5">
        <w:rPr>
          <w:rFonts w:ascii="Times New Roman" w:hAnsi="Times New Roman"/>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5A728D" w:rsidRPr="00BE06F5" w:rsidRDefault="005A728D" w:rsidP="00BE06F5">
      <w:pPr>
        <w:rPr>
          <w:rFonts w:ascii="Times New Roman" w:hAnsi="Times New Roman"/>
        </w:rPr>
      </w:pPr>
      <w:r w:rsidRPr="00BE06F5">
        <w:rPr>
          <w:rFonts w:ascii="Times New Roman" w:hAnsi="Times New Roman"/>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5A728D" w:rsidRPr="00BE06F5" w:rsidRDefault="005A728D" w:rsidP="00BE06F5">
      <w:pPr>
        <w:pStyle w:val="ConsPlusNormal"/>
        <w:ind w:firstLine="567"/>
        <w:jc w:val="both"/>
        <w:rPr>
          <w:rFonts w:ascii="Times New Roman" w:hAnsi="Times New Roman"/>
          <w:sz w:val="24"/>
          <w:szCs w:val="24"/>
        </w:rPr>
      </w:pPr>
    </w:p>
    <w:p w:rsidR="005A728D" w:rsidRPr="00BE06F5" w:rsidRDefault="005A728D" w:rsidP="00BE06F5">
      <w:pPr>
        <w:pStyle w:val="ConsPlusNormal"/>
        <w:ind w:firstLine="567"/>
        <w:jc w:val="both"/>
        <w:rPr>
          <w:rFonts w:ascii="Times New Roman" w:hAnsi="Times New Roman"/>
          <w:sz w:val="24"/>
          <w:szCs w:val="24"/>
        </w:rPr>
      </w:pPr>
    </w:p>
    <w:p w:rsidR="005A728D" w:rsidRPr="00FE388C" w:rsidRDefault="005A728D" w:rsidP="00FC63B5">
      <w:pPr>
        <w:pStyle w:val="ConsPlusNormal"/>
        <w:jc w:val="right"/>
        <w:rPr>
          <w:rFonts w:ascii="Times New Roman" w:hAnsi="Times New Roman"/>
          <w:sz w:val="24"/>
          <w:szCs w:val="24"/>
        </w:rPr>
      </w:pPr>
    </w:p>
    <w:p w:rsidR="005A728D" w:rsidRPr="00DC769B" w:rsidRDefault="005A728D" w:rsidP="009E325C">
      <w:pPr>
        <w:pStyle w:val="ConsPlusNormal"/>
        <w:jc w:val="right"/>
        <w:outlineLvl w:val="1"/>
        <w:rPr>
          <w:rFonts w:ascii="Times New Roman" w:hAnsi="Times New Roman"/>
          <w:sz w:val="26"/>
          <w:szCs w:val="26"/>
        </w:rPr>
      </w:pPr>
      <w:r w:rsidRPr="00FE388C">
        <w:br w:type="page"/>
      </w:r>
      <w:r w:rsidRPr="00DC769B">
        <w:rPr>
          <w:rFonts w:ascii="Times New Roman" w:hAnsi="Times New Roman"/>
          <w:sz w:val="26"/>
          <w:szCs w:val="26"/>
        </w:rPr>
        <w:lastRenderedPageBreak/>
        <w:t xml:space="preserve">Приложение </w:t>
      </w:r>
      <w:r>
        <w:rPr>
          <w:rFonts w:ascii="Times New Roman" w:hAnsi="Times New Roman"/>
          <w:sz w:val="26"/>
          <w:szCs w:val="26"/>
        </w:rPr>
        <w:t>№</w:t>
      </w:r>
      <w:r w:rsidRPr="00DC769B">
        <w:rPr>
          <w:rFonts w:ascii="Times New Roman" w:hAnsi="Times New Roman"/>
          <w:sz w:val="26"/>
          <w:szCs w:val="26"/>
        </w:rPr>
        <w:t xml:space="preserve"> 1</w:t>
      </w:r>
    </w:p>
    <w:p w:rsidR="005A728D" w:rsidRPr="00DC769B" w:rsidRDefault="005A728D" w:rsidP="009E325C">
      <w:pPr>
        <w:pStyle w:val="ConsPlusNormal"/>
        <w:jc w:val="right"/>
        <w:rPr>
          <w:rFonts w:ascii="Times New Roman" w:hAnsi="Times New Roman"/>
          <w:sz w:val="26"/>
          <w:szCs w:val="26"/>
        </w:rPr>
      </w:pPr>
      <w:r w:rsidRPr="00DC769B">
        <w:rPr>
          <w:rFonts w:ascii="Times New Roman" w:hAnsi="Times New Roman"/>
          <w:sz w:val="26"/>
          <w:szCs w:val="26"/>
        </w:rPr>
        <w:t>к Административному регламенту</w:t>
      </w:r>
    </w:p>
    <w:p w:rsidR="005A728D" w:rsidRPr="00DC769B" w:rsidRDefault="005A728D" w:rsidP="009E325C">
      <w:pPr>
        <w:pStyle w:val="ConsPlusNormal"/>
        <w:jc w:val="right"/>
        <w:rPr>
          <w:rFonts w:ascii="Times New Roman" w:hAnsi="Times New Roman"/>
          <w:sz w:val="26"/>
          <w:szCs w:val="26"/>
        </w:rPr>
      </w:pPr>
      <w:r w:rsidRPr="00DC769B">
        <w:rPr>
          <w:rFonts w:ascii="Times New Roman" w:hAnsi="Times New Roman"/>
          <w:sz w:val="26"/>
          <w:szCs w:val="26"/>
        </w:rPr>
        <w:t>предоставления муниципальной услуги</w:t>
      </w:r>
    </w:p>
    <w:p w:rsidR="005A728D" w:rsidRPr="00DC769B" w:rsidRDefault="005A728D" w:rsidP="009E325C">
      <w:pPr>
        <w:pStyle w:val="ConsPlusNormal"/>
        <w:jc w:val="right"/>
        <w:rPr>
          <w:rFonts w:ascii="Times New Roman" w:hAnsi="Times New Roman"/>
          <w:sz w:val="26"/>
          <w:szCs w:val="26"/>
        </w:rPr>
      </w:pPr>
      <w:r>
        <w:rPr>
          <w:rFonts w:ascii="Times New Roman" w:hAnsi="Times New Roman"/>
          <w:sz w:val="26"/>
          <w:szCs w:val="26"/>
        </w:rPr>
        <w:t>«</w:t>
      </w:r>
      <w:r w:rsidRPr="00DC769B">
        <w:rPr>
          <w:rFonts w:ascii="Times New Roman" w:hAnsi="Times New Roman"/>
          <w:sz w:val="26"/>
          <w:szCs w:val="26"/>
        </w:rPr>
        <w:t>Предварительное согласование</w:t>
      </w:r>
    </w:p>
    <w:p w:rsidR="005A728D" w:rsidRDefault="005A728D" w:rsidP="009E325C">
      <w:pPr>
        <w:pStyle w:val="ConsPlusNormal"/>
        <w:jc w:val="right"/>
        <w:rPr>
          <w:rFonts w:ascii="Times New Roman" w:hAnsi="Times New Roman"/>
          <w:sz w:val="26"/>
          <w:szCs w:val="26"/>
        </w:rPr>
      </w:pPr>
      <w:r w:rsidRPr="00DC769B">
        <w:rPr>
          <w:rFonts w:ascii="Times New Roman" w:hAnsi="Times New Roman"/>
          <w:sz w:val="26"/>
          <w:szCs w:val="26"/>
        </w:rPr>
        <w:t>предоставления земельного</w:t>
      </w:r>
      <w:r>
        <w:rPr>
          <w:rFonts w:ascii="Times New Roman" w:hAnsi="Times New Roman"/>
          <w:sz w:val="26"/>
          <w:szCs w:val="26"/>
        </w:rPr>
        <w:t xml:space="preserve"> </w:t>
      </w:r>
      <w:r w:rsidRPr="00DC769B">
        <w:rPr>
          <w:rFonts w:ascii="Times New Roman" w:hAnsi="Times New Roman"/>
          <w:sz w:val="26"/>
          <w:szCs w:val="26"/>
        </w:rPr>
        <w:t>участка</w:t>
      </w:r>
      <w:r>
        <w:rPr>
          <w:rFonts w:ascii="Times New Roman" w:hAnsi="Times New Roman"/>
          <w:sz w:val="26"/>
          <w:szCs w:val="26"/>
        </w:rPr>
        <w:t>,</w:t>
      </w:r>
    </w:p>
    <w:p w:rsidR="005A728D" w:rsidRPr="00DC769B" w:rsidRDefault="005A728D" w:rsidP="009E325C">
      <w:pPr>
        <w:pStyle w:val="ConsPlusNormal"/>
        <w:jc w:val="right"/>
        <w:rPr>
          <w:rFonts w:ascii="Times New Roman" w:hAnsi="Times New Roman"/>
          <w:sz w:val="26"/>
          <w:szCs w:val="26"/>
        </w:rPr>
      </w:pPr>
      <w:r>
        <w:rPr>
          <w:rFonts w:ascii="Times New Roman" w:hAnsi="Times New Roman"/>
          <w:sz w:val="26"/>
          <w:szCs w:val="26"/>
        </w:rPr>
        <w:t xml:space="preserve"> находящегося в муниципальной собственности»</w:t>
      </w:r>
    </w:p>
    <w:p w:rsidR="005A728D" w:rsidRPr="00DC769B" w:rsidRDefault="005A728D" w:rsidP="009E325C">
      <w:pPr>
        <w:spacing w:after="1"/>
        <w:rPr>
          <w:rFonts w:ascii="Times New Roman" w:hAnsi="Times New Roman"/>
          <w:sz w:val="26"/>
          <w:szCs w:val="26"/>
        </w:rPr>
      </w:pPr>
    </w:p>
    <w:p w:rsidR="005A728D" w:rsidRPr="00DC769B" w:rsidRDefault="005A728D" w:rsidP="009E325C">
      <w:pPr>
        <w:pStyle w:val="ConsPlusNonformat"/>
        <w:jc w:val="right"/>
        <w:rPr>
          <w:rFonts w:ascii="Times New Roman" w:hAnsi="Times New Roman" w:cs="Times New Roman"/>
          <w:sz w:val="26"/>
          <w:szCs w:val="26"/>
        </w:rPr>
      </w:pPr>
      <w:r w:rsidRPr="00DC769B">
        <w:rPr>
          <w:rFonts w:ascii="Times New Roman" w:hAnsi="Times New Roman" w:cs="Times New Roman"/>
          <w:sz w:val="26"/>
          <w:szCs w:val="26"/>
        </w:rPr>
        <w:t xml:space="preserve">                                   Главе Администрации </w:t>
      </w:r>
      <w:r>
        <w:rPr>
          <w:rFonts w:ascii="Times New Roman" w:hAnsi="Times New Roman" w:cs="Times New Roman"/>
          <w:sz w:val="26"/>
          <w:szCs w:val="26"/>
        </w:rPr>
        <w:t>Колышлейского района</w:t>
      </w:r>
    </w:p>
    <w:p w:rsidR="005A728D" w:rsidRPr="00DC769B" w:rsidRDefault="005A728D" w:rsidP="009E325C">
      <w:pPr>
        <w:pStyle w:val="ConsPlusNonformat"/>
        <w:jc w:val="both"/>
        <w:rPr>
          <w:rFonts w:ascii="Times New Roman" w:hAnsi="Times New Roman" w:cs="Times New Roman"/>
          <w:sz w:val="26"/>
          <w:szCs w:val="26"/>
        </w:rPr>
      </w:pPr>
      <w:r w:rsidRPr="00DC769B">
        <w:rPr>
          <w:rFonts w:ascii="Times New Roman" w:hAnsi="Times New Roman" w:cs="Times New Roman"/>
          <w:sz w:val="26"/>
          <w:szCs w:val="26"/>
        </w:rPr>
        <w:t xml:space="preserve">                                   ________________________________________</w:t>
      </w:r>
    </w:p>
    <w:p w:rsidR="005A728D" w:rsidRPr="00DC769B" w:rsidRDefault="005A728D" w:rsidP="009E325C">
      <w:pPr>
        <w:pStyle w:val="ConsPlusNonformat"/>
        <w:jc w:val="both"/>
        <w:rPr>
          <w:rFonts w:ascii="Times New Roman" w:hAnsi="Times New Roman" w:cs="Times New Roman"/>
          <w:sz w:val="26"/>
          <w:szCs w:val="26"/>
        </w:rPr>
      </w:pPr>
      <w:r w:rsidRPr="00DC769B">
        <w:rPr>
          <w:rFonts w:ascii="Times New Roman" w:hAnsi="Times New Roman" w:cs="Times New Roman"/>
          <w:sz w:val="26"/>
          <w:szCs w:val="26"/>
        </w:rPr>
        <w:t xml:space="preserve">                                   от ______________________________________</w:t>
      </w:r>
    </w:p>
    <w:p w:rsidR="005A728D" w:rsidRPr="00DC769B" w:rsidRDefault="005A728D" w:rsidP="009E325C">
      <w:pPr>
        <w:pStyle w:val="ConsPlusNonformat"/>
        <w:jc w:val="both"/>
        <w:rPr>
          <w:rFonts w:ascii="Times New Roman" w:hAnsi="Times New Roman" w:cs="Times New Roman"/>
          <w:sz w:val="26"/>
          <w:szCs w:val="26"/>
        </w:rPr>
      </w:pPr>
      <w:r w:rsidRPr="00DC769B">
        <w:rPr>
          <w:rFonts w:ascii="Times New Roman" w:hAnsi="Times New Roman" w:cs="Times New Roman"/>
          <w:sz w:val="26"/>
          <w:szCs w:val="26"/>
        </w:rPr>
        <w:t xml:space="preserve">                                   ________________________________________</w:t>
      </w:r>
    </w:p>
    <w:p w:rsidR="005A728D" w:rsidRPr="00DC769B" w:rsidRDefault="005A728D" w:rsidP="009E325C">
      <w:pPr>
        <w:pStyle w:val="ConsPlusNonformat"/>
        <w:jc w:val="both"/>
        <w:rPr>
          <w:rFonts w:ascii="Times New Roman" w:hAnsi="Times New Roman" w:cs="Times New Roman"/>
          <w:sz w:val="26"/>
          <w:szCs w:val="26"/>
        </w:rPr>
      </w:pPr>
      <w:r w:rsidRPr="00DC769B">
        <w:rPr>
          <w:rFonts w:ascii="Times New Roman" w:hAnsi="Times New Roman" w:cs="Times New Roman"/>
          <w:sz w:val="26"/>
          <w:szCs w:val="26"/>
        </w:rPr>
        <w:t xml:space="preserve">                                   (фамилия, имя, отчество (при наличии),</w:t>
      </w:r>
    </w:p>
    <w:p w:rsidR="005A728D" w:rsidRPr="00DC769B" w:rsidRDefault="005A728D" w:rsidP="009E325C">
      <w:pPr>
        <w:pStyle w:val="ConsPlusNonformat"/>
        <w:jc w:val="both"/>
      </w:pPr>
      <w:r w:rsidRPr="00DC769B">
        <w:t xml:space="preserve">                                   место жительства заявителя и</w:t>
      </w:r>
    </w:p>
    <w:p w:rsidR="005A728D" w:rsidRPr="00DC769B" w:rsidRDefault="005A728D" w:rsidP="009E325C">
      <w:pPr>
        <w:pStyle w:val="ConsPlusNonformat"/>
        <w:jc w:val="both"/>
      </w:pPr>
      <w:r w:rsidRPr="00DC769B">
        <w:t xml:space="preserve">                                   реквизиты документа,</w:t>
      </w:r>
    </w:p>
    <w:p w:rsidR="005A728D" w:rsidRPr="00DC769B" w:rsidRDefault="005A728D" w:rsidP="009E325C">
      <w:pPr>
        <w:pStyle w:val="ConsPlusNonformat"/>
        <w:jc w:val="both"/>
      </w:pPr>
      <w:r w:rsidRPr="00DC769B">
        <w:t xml:space="preserve">                                   удостоверяющего личность заявителя (для</w:t>
      </w:r>
    </w:p>
    <w:p w:rsidR="005A728D" w:rsidRPr="00DC769B" w:rsidRDefault="005A728D" w:rsidP="009E325C">
      <w:pPr>
        <w:pStyle w:val="ConsPlusNonformat"/>
        <w:jc w:val="both"/>
      </w:pPr>
      <w:r w:rsidRPr="00DC769B">
        <w:t xml:space="preserve">                                   гражданина) или наименование и место</w:t>
      </w:r>
    </w:p>
    <w:p w:rsidR="005A728D" w:rsidRPr="00DC769B" w:rsidRDefault="005A728D" w:rsidP="009E325C">
      <w:pPr>
        <w:pStyle w:val="ConsPlusNonformat"/>
        <w:jc w:val="both"/>
      </w:pPr>
      <w:r w:rsidRPr="00DC769B">
        <w:t xml:space="preserve">                                   нахождения заявителя (для юридического</w:t>
      </w:r>
    </w:p>
    <w:p w:rsidR="005A728D" w:rsidRPr="00DC769B" w:rsidRDefault="005A728D" w:rsidP="009E325C">
      <w:pPr>
        <w:pStyle w:val="ConsPlusNonformat"/>
        <w:jc w:val="both"/>
      </w:pPr>
      <w:r w:rsidRPr="00DC769B">
        <w:t xml:space="preserve">                                   лица) __________________________________</w:t>
      </w:r>
    </w:p>
    <w:p w:rsidR="005A728D" w:rsidRPr="00DC769B" w:rsidRDefault="005A728D" w:rsidP="009E325C">
      <w:pPr>
        <w:pStyle w:val="ConsPlusNonformat"/>
        <w:jc w:val="both"/>
      </w:pPr>
      <w:r w:rsidRPr="00DC769B">
        <w:t xml:space="preserve">                                   ________________________________________</w:t>
      </w:r>
    </w:p>
    <w:p w:rsidR="005A728D" w:rsidRPr="00DC769B" w:rsidRDefault="005A728D" w:rsidP="009E325C">
      <w:pPr>
        <w:pStyle w:val="ConsPlusNonformat"/>
        <w:jc w:val="both"/>
      </w:pPr>
      <w:r w:rsidRPr="00DC769B">
        <w:t xml:space="preserve">                                   (государственный регистрационный номер</w:t>
      </w:r>
    </w:p>
    <w:p w:rsidR="005A728D" w:rsidRPr="00DC769B" w:rsidRDefault="005A728D" w:rsidP="009E325C">
      <w:pPr>
        <w:pStyle w:val="ConsPlusNonformat"/>
        <w:jc w:val="both"/>
      </w:pPr>
      <w:r w:rsidRPr="00DC769B">
        <w:t xml:space="preserve">                                   записи о государственной регистрации</w:t>
      </w:r>
    </w:p>
    <w:p w:rsidR="005A728D" w:rsidRPr="00DC769B" w:rsidRDefault="005A728D" w:rsidP="009E325C">
      <w:pPr>
        <w:pStyle w:val="ConsPlusNonformat"/>
        <w:jc w:val="both"/>
      </w:pPr>
      <w:r w:rsidRPr="00DC769B">
        <w:t xml:space="preserve">                                   юридического лица в ЕГРЮЛ и ИНН, за</w:t>
      </w:r>
    </w:p>
    <w:p w:rsidR="005A728D" w:rsidRPr="00DC769B" w:rsidRDefault="005A728D" w:rsidP="009E325C">
      <w:pPr>
        <w:pStyle w:val="ConsPlusNonformat"/>
        <w:jc w:val="both"/>
      </w:pPr>
      <w:r w:rsidRPr="00DC769B">
        <w:t xml:space="preserve">                                   исключением случаев, если заявителем</w:t>
      </w:r>
    </w:p>
    <w:p w:rsidR="005A728D" w:rsidRPr="00DC769B" w:rsidRDefault="005A728D" w:rsidP="009E325C">
      <w:pPr>
        <w:pStyle w:val="ConsPlusNonformat"/>
        <w:jc w:val="both"/>
      </w:pPr>
      <w:r w:rsidRPr="00DC769B">
        <w:t xml:space="preserve">                                   является иностранное юридическое лицо)</w:t>
      </w:r>
    </w:p>
    <w:p w:rsidR="005A728D" w:rsidRPr="00DC769B" w:rsidRDefault="005A728D" w:rsidP="009E325C">
      <w:pPr>
        <w:pStyle w:val="ConsPlusNonformat"/>
        <w:jc w:val="both"/>
      </w:pPr>
      <w:r w:rsidRPr="00DC769B">
        <w:t xml:space="preserve">                                   ________________________________________</w:t>
      </w:r>
    </w:p>
    <w:p w:rsidR="005A728D" w:rsidRPr="00DC769B" w:rsidRDefault="005A728D" w:rsidP="009E325C">
      <w:pPr>
        <w:pStyle w:val="ConsPlusNonformat"/>
        <w:jc w:val="both"/>
      </w:pPr>
      <w:r w:rsidRPr="00DC769B">
        <w:t xml:space="preserve">                                   почтовый адрес и (или) адрес электронной</w:t>
      </w:r>
    </w:p>
    <w:p w:rsidR="005A728D" w:rsidRPr="00DC769B" w:rsidRDefault="005A728D" w:rsidP="009E325C">
      <w:pPr>
        <w:pStyle w:val="ConsPlusNonformat"/>
        <w:jc w:val="both"/>
      </w:pPr>
      <w:r w:rsidRPr="00DC769B">
        <w:t xml:space="preserve">                                   почты для связи с заявителем</w:t>
      </w:r>
    </w:p>
    <w:p w:rsidR="005A728D" w:rsidRPr="00DC769B" w:rsidRDefault="005A728D" w:rsidP="009E325C">
      <w:pPr>
        <w:pStyle w:val="ConsPlusNonformat"/>
        <w:jc w:val="both"/>
      </w:pPr>
    </w:p>
    <w:p w:rsidR="005A728D" w:rsidRPr="00DC769B" w:rsidRDefault="005A728D" w:rsidP="009E325C">
      <w:pPr>
        <w:pStyle w:val="ConsPlusNonformat"/>
        <w:jc w:val="both"/>
      </w:pPr>
      <w:bookmarkStart w:id="18" w:name="P490"/>
      <w:bookmarkEnd w:id="18"/>
      <w:r w:rsidRPr="00DC769B">
        <w:t xml:space="preserve">                                 ЗАЯВЛЕНИЕ</w:t>
      </w:r>
    </w:p>
    <w:p w:rsidR="005A728D" w:rsidRPr="00DC769B" w:rsidRDefault="005A728D" w:rsidP="009E325C">
      <w:pPr>
        <w:pStyle w:val="ConsPlusNonformat"/>
        <w:jc w:val="both"/>
      </w:pPr>
      <w:r w:rsidRPr="00DC769B">
        <w:t xml:space="preserve">               о предварительном согласовании предоставления</w:t>
      </w:r>
    </w:p>
    <w:p w:rsidR="005A728D" w:rsidRPr="00DC769B" w:rsidRDefault="005A728D" w:rsidP="009E325C">
      <w:pPr>
        <w:pStyle w:val="ConsPlusNonformat"/>
        <w:jc w:val="center"/>
      </w:pPr>
      <w:r w:rsidRPr="00DC769B">
        <w:t>земельного участка</w:t>
      </w:r>
      <w:r>
        <w:t>, находящегося в муниципальной собственности</w:t>
      </w:r>
    </w:p>
    <w:p w:rsidR="005A728D" w:rsidRPr="00DC769B" w:rsidRDefault="005A728D" w:rsidP="009E325C">
      <w:pPr>
        <w:pStyle w:val="ConsPlusNonformat"/>
        <w:jc w:val="both"/>
      </w:pPr>
    </w:p>
    <w:p w:rsidR="005A728D" w:rsidRPr="00DC769B" w:rsidRDefault="005A728D" w:rsidP="009E325C">
      <w:pPr>
        <w:pStyle w:val="ConsPlusNonformat"/>
        <w:jc w:val="both"/>
      </w:pPr>
      <w:r w:rsidRPr="00DC769B">
        <w:t xml:space="preserve">    Прошу предварительно согласовать предоставление земельного участка:</w:t>
      </w:r>
    </w:p>
    <w:p w:rsidR="005A728D" w:rsidRPr="00DC769B" w:rsidRDefault="005A728D" w:rsidP="009E325C">
      <w:pPr>
        <w:pStyle w:val="ConsPlusNonformat"/>
        <w:jc w:val="both"/>
      </w:pPr>
      <w:r w:rsidRPr="00DC769B">
        <w:t>кадастровый  номер  земельного  участка  (далее  -  испрашиваемый земельный</w:t>
      </w:r>
    </w:p>
    <w:p w:rsidR="005A728D" w:rsidRPr="00DC769B" w:rsidRDefault="005A728D" w:rsidP="009E325C">
      <w:pPr>
        <w:pStyle w:val="ConsPlusNonformat"/>
        <w:jc w:val="both"/>
      </w:pPr>
      <w:r w:rsidRPr="00DC769B">
        <w:t>участок),   в  случае  если  границы  такого  земельного  участка  подлежат</w:t>
      </w:r>
    </w:p>
    <w:p w:rsidR="005A728D" w:rsidRPr="001D77EC" w:rsidRDefault="005A728D" w:rsidP="009E325C">
      <w:pPr>
        <w:pStyle w:val="ConsPlusNonformat"/>
        <w:jc w:val="both"/>
      </w:pPr>
      <w:r w:rsidRPr="00DC769B">
        <w:t xml:space="preserve">уточнению  в соответствии с </w:t>
      </w:r>
      <w:r w:rsidRPr="001D77EC">
        <w:t xml:space="preserve">Федеральным </w:t>
      </w:r>
      <w:hyperlink r:id="rId101" w:history="1">
        <w:r w:rsidRPr="001D77EC">
          <w:t>законом</w:t>
        </w:r>
      </w:hyperlink>
      <w:r w:rsidRPr="001D77EC">
        <w:t xml:space="preserve"> от 13.07.2015 N 218-ФЗ</w:t>
      </w:r>
    </w:p>
    <w:p w:rsidR="005A728D" w:rsidRPr="001D77EC" w:rsidRDefault="005A728D" w:rsidP="009E325C">
      <w:pPr>
        <w:pStyle w:val="ConsPlusNonformat"/>
        <w:jc w:val="both"/>
      </w:pPr>
      <w:r w:rsidRPr="001D77EC">
        <w:t>"О государственной регистрации недвижимости"</w:t>
      </w:r>
    </w:p>
    <w:p w:rsidR="005A728D" w:rsidRPr="001D77EC" w:rsidRDefault="005A728D" w:rsidP="009E325C">
      <w:pPr>
        <w:pStyle w:val="ConsPlusNonformat"/>
        <w:jc w:val="both"/>
      </w:pPr>
      <w:r w:rsidRPr="001D77EC">
        <w:t>___________________________________________________________________________</w:t>
      </w:r>
    </w:p>
    <w:p w:rsidR="005A728D" w:rsidRPr="001D77EC" w:rsidRDefault="005A728D" w:rsidP="009E325C">
      <w:pPr>
        <w:pStyle w:val="ConsPlusNonformat"/>
        <w:jc w:val="both"/>
      </w:pPr>
      <w:r w:rsidRPr="001D77EC">
        <w:t>Основание  предоставления земельного участка без проведения торгов из числа</w:t>
      </w:r>
    </w:p>
    <w:p w:rsidR="005A728D" w:rsidRPr="001D77EC" w:rsidRDefault="005A728D" w:rsidP="009E325C">
      <w:pPr>
        <w:pStyle w:val="ConsPlusNonformat"/>
        <w:jc w:val="both"/>
      </w:pPr>
      <w:r w:rsidRPr="001D77EC">
        <w:t xml:space="preserve">предусмотренных  </w:t>
      </w:r>
      <w:hyperlink r:id="rId102" w:history="1">
        <w:r w:rsidRPr="001D77EC">
          <w:t>пунктом 2 статьи 39.3</w:t>
        </w:r>
      </w:hyperlink>
      <w:r w:rsidRPr="001D77EC">
        <w:t xml:space="preserve">, </w:t>
      </w:r>
      <w:hyperlink r:id="rId103" w:history="1">
        <w:r w:rsidRPr="001D77EC">
          <w:t>статьей 39.5</w:t>
        </w:r>
      </w:hyperlink>
      <w:r w:rsidRPr="001D77EC">
        <w:t xml:space="preserve">, </w:t>
      </w:r>
      <w:hyperlink r:id="rId104" w:history="1">
        <w:r w:rsidRPr="001D77EC">
          <w:t>пунктом 2 статьи 39.6</w:t>
        </w:r>
      </w:hyperlink>
    </w:p>
    <w:p w:rsidR="005A728D" w:rsidRPr="00DC769B" w:rsidRDefault="005A728D" w:rsidP="009E325C">
      <w:pPr>
        <w:pStyle w:val="ConsPlusNonformat"/>
        <w:jc w:val="both"/>
      </w:pPr>
      <w:r w:rsidRPr="001D77EC">
        <w:t xml:space="preserve">или </w:t>
      </w:r>
      <w:hyperlink r:id="rId105" w:history="1">
        <w:r w:rsidRPr="001D77EC">
          <w:t>пунктом 2 статьи 39.10</w:t>
        </w:r>
      </w:hyperlink>
      <w:r w:rsidRPr="001D77EC">
        <w:t xml:space="preserve"> Земельного кодекса оснований ___________________</w:t>
      </w:r>
    </w:p>
    <w:p w:rsidR="005A728D" w:rsidRPr="00DC769B" w:rsidRDefault="005A728D" w:rsidP="009E325C">
      <w:pPr>
        <w:pStyle w:val="ConsPlusNonformat"/>
        <w:jc w:val="both"/>
      </w:pPr>
    </w:p>
    <w:p w:rsidR="005A728D" w:rsidRPr="00DC769B" w:rsidRDefault="005A728D" w:rsidP="009E325C">
      <w:pPr>
        <w:pStyle w:val="ConsPlusNonformat"/>
        <w:jc w:val="both"/>
      </w:pPr>
      <w:r w:rsidRPr="00DC769B">
        <w:t>реквизиты   решения  об  утверждении  проекта  межевания  территории,  если</w:t>
      </w:r>
    </w:p>
    <w:p w:rsidR="005A728D" w:rsidRPr="00DC769B" w:rsidRDefault="005A728D" w:rsidP="009E325C">
      <w:pPr>
        <w:pStyle w:val="ConsPlusNonformat"/>
        <w:jc w:val="both"/>
      </w:pPr>
      <w:r w:rsidRPr="00DC769B">
        <w:t>образование   испрашиваемого  земельного  участка  предусмотрено  указанным</w:t>
      </w:r>
    </w:p>
    <w:p w:rsidR="005A728D" w:rsidRPr="00DC769B" w:rsidRDefault="005A728D" w:rsidP="009E325C">
      <w:pPr>
        <w:pStyle w:val="ConsPlusNonformat"/>
        <w:jc w:val="both"/>
      </w:pPr>
      <w:r w:rsidRPr="00DC769B">
        <w:t>проектом</w:t>
      </w:r>
    </w:p>
    <w:p w:rsidR="005A728D" w:rsidRPr="00DC769B" w:rsidRDefault="005A728D" w:rsidP="009E325C">
      <w:pPr>
        <w:pStyle w:val="ConsPlusNonformat"/>
        <w:jc w:val="both"/>
      </w:pPr>
      <w:r w:rsidRPr="00DC769B">
        <w:t>___________________________________________________________________________</w:t>
      </w:r>
    </w:p>
    <w:p w:rsidR="005A728D" w:rsidRPr="00DC769B" w:rsidRDefault="005A728D" w:rsidP="009E325C">
      <w:pPr>
        <w:pStyle w:val="ConsPlusNonformat"/>
        <w:jc w:val="both"/>
      </w:pPr>
    </w:p>
    <w:p w:rsidR="005A728D" w:rsidRPr="00DC769B" w:rsidRDefault="005A728D" w:rsidP="009E325C">
      <w:pPr>
        <w:pStyle w:val="ConsPlusNonformat"/>
        <w:jc w:val="both"/>
      </w:pPr>
      <w:r w:rsidRPr="00DC769B">
        <w:t>кадастровый  номер  земельного  участка  или  кадастровые  номера земельных</w:t>
      </w:r>
    </w:p>
    <w:p w:rsidR="005A728D" w:rsidRPr="00DC769B" w:rsidRDefault="005A728D" w:rsidP="009E325C">
      <w:pPr>
        <w:pStyle w:val="ConsPlusNonformat"/>
        <w:jc w:val="both"/>
      </w:pPr>
      <w:r w:rsidRPr="00DC769B">
        <w:t>участков,  из  которых  в  соответствии с проектом межевания территории  со</w:t>
      </w:r>
    </w:p>
    <w:p w:rsidR="005A728D" w:rsidRPr="00DC769B" w:rsidRDefault="005A728D" w:rsidP="009E325C">
      <w:pPr>
        <w:pStyle w:val="ConsPlusNonformat"/>
        <w:jc w:val="both"/>
      </w:pPr>
      <w:r w:rsidRPr="00DC769B">
        <w:t>схемой  расположения  земельного  участка  или  с проектной документацией о</w:t>
      </w:r>
    </w:p>
    <w:p w:rsidR="005A728D" w:rsidRPr="00DC769B" w:rsidRDefault="005A728D" w:rsidP="009E325C">
      <w:pPr>
        <w:pStyle w:val="ConsPlusNonformat"/>
        <w:jc w:val="both"/>
      </w:pPr>
      <w:r w:rsidRPr="00DC769B">
        <w:t>местоположении,  границах,  площади и об иных количественных и качественных</w:t>
      </w:r>
    </w:p>
    <w:p w:rsidR="005A728D" w:rsidRPr="00DC769B" w:rsidRDefault="005A728D" w:rsidP="009E325C">
      <w:pPr>
        <w:pStyle w:val="ConsPlusNonformat"/>
        <w:jc w:val="both"/>
      </w:pPr>
      <w:r w:rsidRPr="00DC769B">
        <w:t>характеристиках  лесных  участков  предусмотрено образование испрашиваемого</w:t>
      </w:r>
    </w:p>
    <w:p w:rsidR="005A728D" w:rsidRPr="00DC769B" w:rsidRDefault="005A728D" w:rsidP="009E325C">
      <w:pPr>
        <w:pStyle w:val="ConsPlusNonformat"/>
        <w:jc w:val="both"/>
      </w:pPr>
      <w:r w:rsidRPr="00DC769B">
        <w:t>земельного  участка,  в случае  если  сведения о таких  земельных  участках</w:t>
      </w:r>
    </w:p>
    <w:p w:rsidR="005A728D" w:rsidRPr="00DC769B" w:rsidRDefault="005A728D" w:rsidP="009E325C">
      <w:pPr>
        <w:pStyle w:val="ConsPlusNonformat"/>
        <w:jc w:val="both"/>
      </w:pPr>
      <w:r w:rsidRPr="00DC769B">
        <w:t>внесены в Единый государственный реестр недвижимости</w:t>
      </w:r>
    </w:p>
    <w:p w:rsidR="005A728D" w:rsidRPr="00DC769B" w:rsidRDefault="005A728D" w:rsidP="009E325C">
      <w:pPr>
        <w:pStyle w:val="ConsPlusNonformat"/>
        <w:jc w:val="both"/>
      </w:pPr>
      <w:r w:rsidRPr="00DC769B">
        <w:t>___________________________________________________________________________</w:t>
      </w:r>
    </w:p>
    <w:p w:rsidR="005A728D" w:rsidRPr="00DC769B" w:rsidRDefault="005A728D" w:rsidP="009E325C">
      <w:pPr>
        <w:pStyle w:val="ConsPlusNonformat"/>
        <w:jc w:val="both"/>
      </w:pPr>
      <w:r w:rsidRPr="00DC769B">
        <w:t>___________________________________________________________________________</w:t>
      </w:r>
    </w:p>
    <w:p w:rsidR="005A728D" w:rsidRPr="00DC769B" w:rsidRDefault="005A728D" w:rsidP="009E325C">
      <w:pPr>
        <w:pStyle w:val="ConsPlusNonformat"/>
        <w:jc w:val="both"/>
      </w:pPr>
      <w:r w:rsidRPr="00DC769B">
        <w:t>___________________________________________________________________________</w:t>
      </w:r>
    </w:p>
    <w:p w:rsidR="005A728D" w:rsidRPr="00DC769B" w:rsidRDefault="005A728D" w:rsidP="009E325C">
      <w:pPr>
        <w:pStyle w:val="ConsPlusNonformat"/>
        <w:jc w:val="both"/>
      </w:pPr>
      <w:r w:rsidRPr="00DC769B">
        <w:t>вид  права,  на котором заявитель желает приобрести земельный участок, если</w:t>
      </w:r>
    </w:p>
    <w:p w:rsidR="005A728D" w:rsidRPr="00DC769B" w:rsidRDefault="005A728D" w:rsidP="009E325C">
      <w:pPr>
        <w:pStyle w:val="ConsPlusNonformat"/>
        <w:jc w:val="both"/>
      </w:pPr>
      <w:r w:rsidRPr="00DC769B">
        <w:t>предоставление земельного участка возможно на нескольких видах прав</w:t>
      </w:r>
    </w:p>
    <w:p w:rsidR="005A728D" w:rsidRPr="00DC769B" w:rsidRDefault="005A728D" w:rsidP="009E325C">
      <w:pPr>
        <w:pStyle w:val="ConsPlusNonformat"/>
        <w:jc w:val="both"/>
      </w:pPr>
      <w:r w:rsidRPr="00DC769B">
        <w:t>___________________________________________________________________________</w:t>
      </w:r>
    </w:p>
    <w:p w:rsidR="005A728D" w:rsidRPr="00DC769B" w:rsidRDefault="005A728D" w:rsidP="009E325C">
      <w:pPr>
        <w:pStyle w:val="ConsPlusNonformat"/>
        <w:jc w:val="both"/>
      </w:pPr>
      <w:r w:rsidRPr="00DC769B">
        <w:lastRenderedPageBreak/>
        <w:t>___________________________________________________________________________</w:t>
      </w:r>
    </w:p>
    <w:p w:rsidR="005A728D" w:rsidRPr="00DC769B" w:rsidRDefault="005A728D" w:rsidP="009E325C">
      <w:pPr>
        <w:pStyle w:val="ConsPlusNonformat"/>
        <w:jc w:val="both"/>
      </w:pPr>
      <w:r w:rsidRPr="00DC769B">
        <w:t>цель использования земельного участка _____________________________________</w:t>
      </w:r>
    </w:p>
    <w:p w:rsidR="005A728D" w:rsidRPr="00DC769B" w:rsidRDefault="005A728D" w:rsidP="009E325C">
      <w:pPr>
        <w:pStyle w:val="ConsPlusNonformat"/>
        <w:jc w:val="both"/>
      </w:pPr>
      <w:r w:rsidRPr="00DC769B">
        <w:t>___________________________________________________________________________</w:t>
      </w:r>
    </w:p>
    <w:p w:rsidR="005A728D" w:rsidRPr="00DC769B" w:rsidRDefault="005A728D" w:rsidP="009E325C">
      <w:pPr>
        <w:pStyle w:val="ConsPlusNonformat"/>
        <w:jc w:val="both"/>
      </w:pPr>
      <w:r w:rsidRPr="00DC769B">
        <w:t>реквизиты  решения  об  изъятии  земельного участка для государственных или</w:t>
      </w:r>
    </w:p>
    <w:p w:rsidR="005A728D" w:rsidRPr="00DC769B" w:rsidRDefault="005A728D" w:rsidP="009E325C">
      <w:pPr>
        <w:pStyle w:val="ConsPlusNonformat"/>
        <w:jc w:val="both"/>
      </w:pPr>
      <w:r w:rsidRPr="00DC769B">
        <w:t>муниципальных,  нужд в случае если земельный участок предоставляется взамен</w:t>
      </w:r>
    </w:p>
    <w:p w:rsidR="005A728D" w:rsidRPr="00DC769B" w:rsidRDefault="005A728D" w:rsidP="009E325C">
      <w:pPr>
        <w:pStyle w:val="ConsPlusNonformat"/>
        <w:jc w:val="both"/>
      </w:pPr>
      <w:r w:rsidRPr="00DC769B">
        <w:t>земельного участка, изымаемого для государственных или муниципальных нужд</w:t>
      </w:r>
    </w:p>
    <w:p w:rsidR="005A728D" w:rsidRPr="00DC769B" w:rsidRDefault="005A728D" w:rsidP="009E325C">
      <w:pPr>
        <w:pStyle w:val="ConsPlusNonformat"/>
        <w:jc w:val="both"/>
      </w:pPr>
      <w:r w:rsidRPr="00DC769B">
        <w:t>___________________________________________________________________________</w:t>
      </w:r>
    </w:p>
    <w:p w:rsidR="005A728D" w:rsidRPr="00DC769B" w:rsidRDefault="005A728D" w:rsidP="009E325C">
      <w:pPr>
        <w:pStyle w:val="ConsPlusNonformat"/>
        <w:jc w:val="both"/>
      </w:pPr>
      <w:r w:rsidRPr="00DC769B">
        <w:t>реквизиты  решения  об  утверждении документа территориального планирования</w:t>
      </w:r>
    </w:p>
    <w:p w:rsidR="005A728D" w:rsidRPr="00DC769B" w:rsidRDefault="005A728D" w:rsidP="009E325C">
      <w:pPr>
        <w:pStyle w:val="ConsPlusNonformat"/>
        <w:jc w:val="both"/>
      </w:pPr>
      <w:r w:rsidRPr="00DC769B">
        <w:t>и (или)  проекта  планировки  территории,  в  случае если земельный участок</w:t>
      </w:r>
    </w:p>
    <w:p w:rsidR="005A728D" w:rsidRPr="00DC769B" w:rsidRDefault="005A728D" w:rsidP="009E325C">
      <w:pPr>
        <w:pStyle w:val="ConsPlusNonformat"/>
        <w:jc w:val="both"/>
      </w:pPr>
      <w:r w:rsidRPr="00DC769B">
        <w:t>предоставляется   для   размещения   объектов,  предусмотренных  указанным</w:t>
      </w:r>
    </w:p>
    <w:p w:rsidR="005A728D" w:rsidRPr="00DC769B" w:rsidRDefault="005A728D" w:rsidP="009E325C">
      <w:pPr>
        <w:pStyle w:val="ConsPlusNonformat"/>
        <w:jc w:val="both"/>
      </w:pPr>
      <w:r w:rsidRPr="00DC769B">
        <w:t>документом и (или) проектом _______________________________________________</w:t>
      </w:r>
    </w:p>
    <w:p w:rsidR="005A728D" w:rsidRPr="00DC769B" w:rsidRDefault="005A728D" w:rsidP="009E325C">
      <w:pPr>
        <w:pStyle w:val="ConsPlusNonformat"/>
        <w:jc w:val="both"/>
      </w:pPr>
      <w:r w:rsidRPr="00DC769B">
        <w:t>___________________________________________________________________________</w:t>
      </w:r>
    </w:p>
    <w:p w:rsidR="005A728D" w:rsidRPr="00DC769B" w:rsidRDefault="005A728D" w:rsidP="009E325C">
      <w:pPr>
        <w:pStyle w:val="ConsPlusNormal"/>
        <w:jc w:val="both"/>
      </w:pPr>
    </w:p>
    <w:p w:rsidR="005A728D" w:rsidRPr="001D77EC" w:rsidRDefault="005A728D" w:rsidP="009E325C">
      <w:pPr>
        <w:pStyle w:val="ConsPlusNormal"/>
        <w:ind w:firstLine="540"/>
        <w:jc w:val="both"/>
      </w:pPr>
      <w:r w:rsidRPr="00DC769B">
        <w:t xml:space="preserve">На основании </w:t>
      </w:r>
      <w:hyperlink r:id="rId106" w:history="1">
        <w:r w:rsidRPr="001D77EC">
          <w:t>приказа</w:t>
        </w:r>
      </w:hyperlink>
      <w:r w:rsidRPr="001D77EC">
        <w:t xml:space="preserve"> Минэкономразвития России N 7 результат рассмотрения заявления и документов прошу предоставить </w:t>
      </w:r>
      <w:hyperlink w:anchor="P556" w:history="1">
        <w:r w:rsidRPr="001D77EC">
          <w:t>&lt;*&gt;</w:t>
        </w:r>
      </w:hyperlink>
      <w:r w:rsidRPr="001D77EC">
        <w:t>:</w:t>
      </w:r>
    </w:p>
    <w:p w:rsidR="005A728D" w:rsidRPr="001D77EC" w:rsidRDefault="005A728D" w:rsidP="009E325C">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8220"/>
      </w:tblGrid>
      <w:tr w:rsidR="005A728D" w:rsidRPr="00624A4E" w:rsidTr="0074139B">
        <w:tc>
          <w:tcPr>
            <w:tcW w:w="737" w:type="dxa"/>
          </w:tcPr>
          <w:p w:rsidR="005A728D" w:rsidRPr="00DC769B" w:rsidRDefault="005A728D" w:rsidP="0074139B">
            <w:pPr>
              <w:pStyle w:val="ConsPlusNormal"/>
            </w:pPr>
          </w:p>
        </w:tc>
        <w:tc>
          <w:tcPr>
            <w:tcW w:w="8220" w:type="dxa"/>
          </w:tcPr>
          <w:p w:rsidR="005A728D" w:rsidRPr="00DC769B" w:rsidRDefault="005A728D" w:rsidP="0074139B">
            <w:pPr>
              <w:pStyle w:val="ConsPlusNormal"/>
              <w:jc w:val="both"/>
            </w:pPr>
            <w:r w:rsidRPr="00DC769B">
              <w:t>в виде бумажного документа непосредственно при личном обращении</w:t>
            </w:r>
          </w:p>
        </w:tc>
      </w:tr>
      <w:tr w:rsidR="005A728D" w:rsidRPr="00624A4E" w:rsidTr="0074139B">
        <w:tc>
          <w:tcPr>
            <w:tcW w:w="737" w:type="dxa"/>
          </w:tcPr>
          <w:p w:rsidR="005A728D" w:rsidRPr="00DC769B" w:rsidRDefault="005A728D" w:rsidP="0074139B">
            <w:pPr>
              <w:pStyle w:val="ConsPlusNormal"/>
            </w:pPr>
          </w:p>
        </w:tc>
        <w:tc>
          <w:tcPr>
            <w:tcW w:w="8220" w:type="dxa"/>
          </w:tcPr>
          <w:p w:rsidR="005A728D" w:rsidRPr="00DC769B" w:rsidRDefault="005A728D" w:rsidP="0074139B">
            <w:pPr>
              <w:pStyle w:val="ConsPlusNormal"/>
              <w:jc w:val="both"/>
            </w:pPr>
            <w:r w:rsidRPr="00DC769B">
              <w:t>в виде бумажного документа посредством почтового отправления</w:t>
            </w:r>
          </w:p>
        </w:tc>
      </w:tr>
      <w:tr w:rsidR="005A728D" w:rsidRPr="00624A4E" w:rsidTr="0074139B">
        <w:tc>
          <w:tcPr>
            <w:tcW w:w="737" w:type="dxa"/>
          </w:tcPr>
          <w:p w:rsidR="005A728D" w:rsidRPr="00DC769B" w:rsidRDefault="005A728D" w:rsidP="0074139B">
            <w:pPr>
              <w:pStyle w:val="ConsPlusNormal"/>
            </w:pPr>
          </w:p>
        </w:tc>
        <w:tc>
          <w:tcPr>
            <w:tcW w:w="8220" w:type="dxa"/>
          </w:tcPr>
          <w:p w:rsidR="005A728D" w:rsidRPr="00DC769B" w:rsidRDefault="005A728D" w:rsidP="0074139B">
            <w:pPr>
              <w:pStyle w:val="ConsPlusNormal"/>
              <w:jc w:val="both"/>
            </w:pPr>
            <w:r w:rsidRPr="00DC769B">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tc>
      </w:tr>
      <w:tr w:rsidR="005A728D" w:rsidRPr="00624A4E" w:rsidTr="0074139B">
        <w:tc>
          <w:tcPr>
            <w:tcW w:w="737" w:type="dxa"/>
          </w:tcPr>
          <w:p w:rsidR="005A728D" w:rsidRPr="00DC769B" w:rsidRDefault="005A728D" w:rsidP="0074139B">
            <w:pPr>
              <w:pStyle w:val="ConsPlusNormal"/>
            </w:pPr>
          </w:p>
        </w:tc>
        <w:tc>
          <w:tcPr>
            <w:tcW w:w="8220" w:type="dxa"/>
          </w:tcPr>
          <w:p w:rsidR="005A728D" w:rsidRPr="00DC769B" w:rsidRDefault="005A728D" w:rsidP="0074139B">
            <w:pPr>
              <w:pStyle w:val="ConsPlusNormal"/>
              <w:jc w:val="both"/>
            </w:pPr>
            <w:r w:rsidRPr="00DC769B">
              <w:t>в виде электронного документа, который направляется Администрацией заявителю посредством электронной почты</w:t>
            </w:r>
          </w:p>
        </w:tc>
      </w:tr>
    </w:tbl>
    <w:p w:rsidR="005A728D" w:rsidRPr="00DC769B" w:rsidRDefault="005A728D" w:rsidP="009E325C">
      <w:pPr>
        <w:pStyle w:val="ConsPlusNormal"/>
        <w:jc w:val="both"/>
      </w:pPr>
    </w:p>
    <w:p w:rsidR="005A728D" w:rsidRPr="00DC769B" w:rsidRDefault="005A728D" w:rsidP="009E325C">
      <w:pPr>
        <w:pStyle w:val="ConsPlusNormal"/>
        <w:ind w:firstLine="540"/>
        <w:jc w:val="both"/>
      </w:pPr>
      <w:r w:rsidRPr="00DC769B">
        <w:t>Постановление Администрации О предварительном согласовании предоставления земельного участка</w:t>
      </w:r>
      <w:r>
        <w:t>, находящегося в муниципальной собственности</w:t>
      </w:r>
      <w:r w:rsidRPr="00DC769B">
        <w:t>;</w:t>
      </w:r>
    </w:p>
    <w:p w:rsidR="005A728D" w:rsidRPr="00DC769B" w:rsidRDefault="005A728D" w:rsidP="009E325C">
      <w:pPr>
        <w:pStyle w:val="ConsPlusNormal"/>
        <w:spacing w:before="220"/>
        <w:ind w:firstLine="540"/>
        <w:jc w:val="both"/>
      </w:pPr>
      <w:r w:rsidRPr="00DC769B">
        <w:t>Постановление Администрации Об отказе в предварительном согласовании предоставления земельного участка</w:t>
      </w:r>
      <w:r>
        <w:t>, находящегося в муниципальной собственности</w:t>
      </w:r>
      <w:r w:rsidRPr="00DC769B">
        <w:t>;</w:t>
      </w:r>
    </w:p>
    <w:p w:rsidR="005A728D" w:rsidRPr="00DC769B" w:rsidRDefault="005A728D" w:rsidP="009E325C">
      <w:pPr>
        <w:pStyle w:val="ConsPlusNormal"/>
        <w:spacing w:before="220"/>
        <w:ind w:firstLine="540"/>
        <w:jc w:val="both"/>
      </w:pPr>
      <w:r w:rsidRPr="00DC769B">
        <w:t>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w:t>
      </w:r>
      <w:r>
        <w:t>, находящегося в муниципальной собственности,</w:t>
      </w:r>
      <w:r w:rsidRPr="00DC769B">
        <w:t xml:space="preserve"> прошу предоставить:</w:t>
      </w:r>
    </w:p>
    <w:p w:rsidR="005A728D" w:rsidRPr="00DC769B" w:rsidRDefault="005A728D" w:rsidP="009E325C">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8220"/>
      </w:tblGrid>
      <w:tr w:rsidR="005A728D" w:rsidRPr="00624A4E" w:rsidTr="0074139B">
        <w:tc>
          <w:tcPr>
            <w:tcW w:w="737" w:type="dxa"/>
          </w:tcPr>
          <w:p w:rsidR="005A728D" w:rsidRPr="00DC769B" w:rsidRDefault="005A728D" w:rsidP="0074139B">
            <w:pPr>
              <w:pStyle w:val="ConsPlusNormal"/>
            </w:pPr>
          </w:p>
        </w:tc>
        <w:tc>
          <w:tcPr>
            <w:tcW w:w="8220" w:type="dxa"/>
          </w:tcPr>
          <w:p w:rsidR="005A728D" w:rsidRPr="00DC769B" w:rsidRDefault="005A728D" w:rsidP="0074139B">
            <w:pPr>
              <w:pStyle w:val="ConsPlusNormal"/>
              <w:jc w:val="both"/>
            </w:pPr>
            <w:r w:rsidRPr="00DC769B">
              <w:t>непосредственно при личном обращении</w:t>
            </w:r>
          </w:p>
        </w:tc>
      </w:tr>
      <w:tr w:rsidR="005A728D" w:rsidRPr="00624A4E" w:rsidTr="0074139B">
        <w:tc>
          <w:tcPr>
            <w:tcW w:w="737" w:type="dxa"/>
          </w:tcPr>
          <w:p w:rsidR="005A728D" w:rsidRPr="00DC769B" w:rsidRDefault="005A728D" w:rsidP="0074139B">
            <w:pPr>
              <w:pStyle w:val="ConsPlusNormal"/>
            </w:pPr>
          </w:p>
        </w:tc>
        <w:tc>
          <w:tcPr>
            <w:tcW w:w="8220" w:type="dxa"/>
          </w:tcPr>
          <w:p w:rsidR="005A728D" w:rsidRPr="00DC769B" w:rsidRDefault="005A728D" w:rsidP="0074139B">
            <w:pPr>
              <w:pStyle w:val="ConsPlusNormal"/>
              <w:jc w:val="both"/>
            </w:pPr>
            <w:r w:rsidRPr="00DC769B">
              <w:t>посредством почтового отправления</w:t>
            </w:r>
          </w:p>
        </w:tc>
      </w:tr>
    </w:tbl>
    <w:p w:rsidR="005A728D" w:rsidRPr="00DC769B" w:rsidRDefault="005A728D" w:rsidP="009E325C">
      <w:pPr>
        <w:pStyle w:val="ConsPlusNormal"/>
        <w:jc w:val="both"/>
      </w:pPr>
    </w:p>
    <w:p w:rsidR="005A728D" w:rsidRPr="00DC769B" w:rsidRDefault="005A728D" w:rsidP="009E325C">
      <w:pPr>
        <w:pStyle w:val="ConsPlusNormal"/>
        <w:ind w:firstLine="540"/>
        <w:jc w:val="both"/>
      </w:pPr>
      <w:r w:rsidRPr="00DC769B">
        <w:t>--------------------------------</w:t>
      </w:r>
    </w:p>
    <w:p w:rsidR="005A728D" w:rsidRPr="00DC769B" w:rsidRDefault="005A728D" w:rsidP="009E325C">
      <w:pPr>
        <w:pStyle w:val="ConsPlusNormal"/>
        <w:spacing w:before="220"/>
        <w:ind w:firstLine="540"/>
        <w:jc w:val="both"/>
      </w:pPr>
      <w:bookmarkStart w:id="19" w:name="P556"/>
      <w:bookmarkEnd w:id="19"/>
      <w:r w:rsidRPr="00DC769B">
        <w:t>&lt;*&gt; Заполняется в случае подачи заявления и документов в форме электронных документов.</w:t>
      </w:r>
    </w:p>
    <w:p w:rsidR="005A728D" w:rsidRPr="00DC769B" w:rsidRDefault="005A728D" w:rsidP="009E325C">
      <w:pPr>
        <w:pStyle w:val="ConsPlusNormal"/>
        <w:jc w:val="both"/>
      </w:pPr>
    </w:p>
    <w:p w:rsidR="005A728D" w:rsidRPr="00DC769B" w:rsidRDefault="005A728D" w:rsidP="009E325C">
      <w:pPr>
        <w:pStyle w:val="ConsPlusNormal"/>
        <w:ind w:firstLine="540"/>
        <w:jc w:val="both"/>
      </w:pPr>
      <w:r w:rsidRPr="00DC769B">
        <w:t>Приложение:</w:t>
      </w:r>
    </w:p>
    <w:p w:rsidR="005A728D" w:rsidRPr="00DC769B" w:rsidRDefault="005A728D" w:rsidP="009E325C">
      <w:pPr>
        <w:pStyle w:val="ConsPlusNormal"/>
        <w:jc w:val="both"/>
      </w:pPr>
    </w:p>
    <w:p w:rsidR="005A728D" w:rsidRDefault="005A728D" w:rsidP="009E325C">
      <w:pPr>
        <w:pStyle w:val="ConsPlusNonformat"/>
        <w:jc w:val="both"/>
      </w:pPr>
      <w:r w:rsidRPr="00DC769B">
        <w:t xml:space="preserve">    Дата                                                  Подпись заявителя</w:t>
      </w:r>
    </w:p>
    <w:p w:rsidR="005A728D" w:rsidRDefault="005A728D" w:rsidP="009E325C">
      <w:pPr>
        <w:pStyle w:val="ConsPlusNormal"/>
        <w:jc w:val="both"/>
      </w:pPr>
    </w:p>
    <w:p w:rsidR="005A728D" w:rsidRDefault="005A728D" w:rsidP="009E325C">
      <w:pPr>
        <w:pStyle w:val="ConsPlusNormal"/>
        <w:jc w:val="both"/>
      </w:pPr>
    </w:p>
    <w:sectPr w:rsidR="005A728D" w:rsidSect="00E5667F">
      <w:headerReference w:type="default" r:id="rId107"/>
      <w:footerReference w:type="default" r:id="rId108"/>
      <w:pgSz w:w="11906" w:h="16838"/>
      <w:pgMar w:top="680" w:right="737" w:bottom="907" w:left="1474" w:header="1134" w:footer="0"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23CA" w:rsidRDefault="009623CA">
      <w:r>
        <w:separator/>
      </w:r>
    </w:p>
  </w:endnote>
  <w:endnote w:type="continuationSeparator" w:id="1">
    <w:p w:rsidR="009623CA" w:rsidRDefault="009623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28D" w:rsidRDefault="005A728D">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23CA" w:rsidRDefault="009623CA">
      <w:r>
        <w:separator/>
      </w:r>
    </w:p>
  </w:footnote>
  <w:footnote w:type="continuationSeparator" w:id="1">
    <w:p w:rsidR="009623CA" w:rsidRDefault="009623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28D" w:rsidRDefault="005A728D">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59ADD50"/>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3B74466"/>
    <w:multiLevelType w:val="multilevel"/>
    <w:tmpl w:val="7F24E780"/>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4FF5298"/>
    <w:multiLevelType w:val="multilevel"/>
    <w:tmpl w:val="CF882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69667E5"/>
    <w:multiLevelType w:val="hybridMultilevel"/>
    <w:tmpl w:val="A1D01B02"/>
    <w:lvl w:ilvl="0" w:tplc="079AF9DA">
      <w:start w:val="1"/>
      <w:numFmt w:val="bullet"/>
      <w:lvlText w:val=""/>
      <w:lvlJc w:val="left"/>
      <w:pPr>
        <w:tabs>
          <w:tab w:val="num" w:pos="1800"/>
        </w:tabs>
        <w:ind w:left="180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0D9F41DB"/>
    <w:multiLevelType w:val="hybridMultilevel"/>
    <w:tmpl w:val="858AA4E0"/>
    <w:lvl w:ilvl="0" w:tplc="8AA0B410">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1D95DA8"/>
    <w:multiLevelType w:val="hybridMultilevel"/>
    <w:tmpl w:val="B428D78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51F03D7"/>
    <w:multiLevelType w:val="hybridMultilevel"/>
    <w:tmpl w:val="0B503FD2"/>
    <w:lvl w:ilvl="0" w:tplc="079AF9DA">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159E01C2"/>
    <w:multiLevelType w:val="singleLevel"/>
    <w:tmpl w:val="38BAA2B8"/>
    <w:lvl w:ilvl="0">
      <w:start w:val="1"/>
      <w:numFmt w:val="decimal"/>
      <w:lvlText w:val="2.%1."/>
      <w:legacy w:legacy="1" w:legacySpace="0" w:legacyIndent="456"/>
      <w:lvlJc w:val="left"/>
      <w:rPr>
        <w:rFonts w:ascii="Times New Roman" w:hAnsi="Times New Roman" w:cs="Times New Roman" w:hint="default"/>
      </w:rPr>
    </w:lvl>
  </w:abstractNum>
  <w:abstractNum w:abstractNumId="9">
    <w:nsid w:val="19836072"/>
    <w:multiLevelType w:val="hybridMultilevel"/>
    <w:tmpl w:val="7D243560"/>
    <w:lvl w:ilvl="0" w:tplc="079AF9DA">
      <w:start w:val="1"/>
      <w:numFmt w:val="bullet"/>
      <w:lvlText w:val=""/>
      <w:lvlJc w:val="left"/>
      <w:pPr>
        <w:tabs>
          <w:tab w:val="num" w:pos="1440"/>
        </w:tabs>
        <w:ind w:left="1440" w:hanging="360"/>
      </w:pPr>
      <w:rPr>
        <w:rFonts w:ascii="Symbol" w:hAnsi="Symbol" w:hint="default"/>
      </w:rPr>
    </w:lvl>
    <w:lvl w:ilvl="1" w:tplc="BE649FD2">
      <w:start w:val="1"/>
      <w:numFmt w:val="bullet"/>
      <w:lvlText w:val=""/>
      <w:lvlJc w:val="left"/>
      <w:pPr>
        <w:tabs>
          <w:tab w:val="num" w:pos="1980"/>
        </w:tabs>
        <w:ind w:left="1980" w:hanging="360"/>
      </w:pPr>
      <w:rPr>
        <w:rFonts w:ascii="Symbol" w:hAnsi="Symbol" w:hint="default"/>
        <w:color w:val="auto"/>
      </w:rPr>
    </w:lvl>
    <w:lvl w:ilvl="2" w:tplc="50B0F15E">
      <w:start w:val="1"/>
      <w:numFmt w:val="decimal"/>
      <w:lvlText w:val="%3."/>
      <w:lvlJc w:val="left"/>
      <w:pPr>
        <w:tabs>
          <w:tab w:val="num" w:pos="2880"/>
        </w:tabs>
        <w:ind w:left="288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1AB36B83"/>
    <w:multiLevelType w:val="hybridMultilevel"/>
    <w:tmpl w:val="7D92ECF0"/>
    <w:lvl w:ilvl="0" w:tplc="079AF9DA">
      <w:start w:val="1"/>
      <w:numFmt w:val="bullet"/>
      <w:lvlText w:val=""/>
      <w:lvlJc w:val="left"/>
      <w:pPr>
        <w:tabs>
          <w:tab w:val="num" w:pos="1440"/>
        </w:tabs>
        <w:ind w:left="1440" w:hanging="360"/>
      </w:pPr>
      <w:rPr>
        <w:rFonts w:ascii="Symbol" w:hAnsi="Symbol" w:hint="default"/>
      </w:rPr>
    </w:lvl>
    <w:lvl w:ilvl="1" w:tplc="BE649FD2">
      <w:start w:val="1"/>
      <w:numFmt w:val="bullet"/>
      <w:lvlText w:val=""/>
      <w:lvlJc w:val="left"/>
      <w:pPr>
        <w:tabs>
          <w:tab w:val="num" w:pos="1980"/>
        </w:tabs>
        <w:ind w:left="1980" w:hanging="360"/>
      </w:pPr>
      <w:rPr>
        <w:rFonts w:ascii="Symbol" w:hAnsi="Symbol" w:hint="default"/>
        <w:color w:val="auto"/>
      </w:rPr>
    </w:lvl>
    <w:lvl w:ilvl="2" w:tplc="50B0F15E">
      <w:start w:val="1"/>
      <w:numFmt w:val="decimal"/>
      <w:lvlText w:val="%3."/>
      <w:lvlJc w:val="left"/>
      <w:pPr>
        <w:tabs>
          <w:tab w:val="num" w:pos="2880"/>
        </w:tabs>
        <w:ind w:left="288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1B901E8B"/>
    <w:multiLevelType w:val="hybridMultilevel"/>
    <w:tmpl w:val="C318EBE2"/>
    <w:lvl w:ilvl="0" w:tplc="15E6985A">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1F0C3FB5"/>
    <w:multiLevelType w:val="hybridMultilevel"/>
    <w:tmpl w:val="7E7CBFB0"/>
    <w:lvl w:ilvl="0" w:tplc="079AF9DA">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22990236"/>
    <w:multiLevelType w:val="hybridMultilevel"/>
    <w:tmpl w:val="3D7644C4"/>
    <w:lvl w:ilvl="0" w:tplc="B5503612">
      <w:start w:val="1"/>
      <w:numFmt w:val="decimal"/>
      <w:lvlText w:val="%1."/>
      <w:lvlJc w:val="left"/>
      <w:pPr>
        <w:ind w:left="92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8E34C9C"/>
    <w:multiLevelType w:val="hybridMultilevel"/>
    <w:tmpl w:val="51441696"/>
    <w:lvl w:ilvl="0" w:tplc="B4A0EC22">
      <w:start w:val="1"/>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15">
    <w:nsid w:val="33130C6C"/>
    <w:multiLevelType w:val="hybridMultilevel"/>
    <w:tmpl w:val="5E7AF0AA"/>
    <w:lvl w:ilvl="0" w:tplc="BBC2BC4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CFA09E5"/>
    <w:multiLevelType w:val="hybridMultilevel"/>
    <w:tmpl w:val="AF62E54E"/>
    <w:lvl w:ilvl="0" w:tplc="079AF9DA">
      <w:start w:val="1"/>
      <w:numFmt w:val="bullet"/>
      <w:lvlText w:val=""/>
      <w:lvlJc w:val="left"/>
      <w:pPr>
        <w:tabs>
          <w:tab w:val="num" w:pos="1440"/>
        </w:tabs>
        <w:ind w:left="1440" w:hanging="360"/>
      </w:pPr>
      <w:rPr>
        <w:rFonts w:ascii="Symbol" w:hAnsi="Symbol" w:hint="default"/>
      </w:rPr>
    </w:lvl>
    <w:lvl w:ilvl="1" w:tplc="BE649FD2">
      <w:start w:val="1"/>
      <w:numFmt w:val="bullet"/>
      <w:lvlText w:val=""/>
      <w:lvlJc w:val="left"/>
      <w:pPr>
        <w:tabs>
          <w:tab w:val="num" w:pos="1980"/>
        </w:tabs>
        <w:ind w:left="1980" w:hanging="360"/>
      </w:pPr>
      <w:rPr>
        <w:rFonts w:ascii="Symbol" w:hAnsi="Symbol" w:hint="default"/>
        <w:color w:val="auto"/>
      </w:rPr>
    </w:lvl>
    <w:lvl w:ilvl="2" w:tplc="50B0F15E">
      <w:start w:val="1"/>
      <w:numFmt w:val="decimal"/>
      <w:lvlText w:val="%3."/>
      <w:lvlJc w:val="left"/>
      <w:pPr>
        <w:tabs>
          <w:tab w:val="num" w:pos="2880"/>
        </w:tabs>
        <w:ind w:left="288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41AD4D5B"/>
    <w:multiLevelType w:val="hybridMultilevel"/>
    <w:tmpl w:val="C590C600"/>
    <w:lvl w:ilvl="0" w:tplc="8AA0B410">
      <w:start w:val="1"/>
      <w:numFmt w:val="bullet"/>
      <w:lvlText w:val="­"/>
      <w:lvlJc w:val="left"/>
      <w:pPr>
        <w:tabs>
          <w:tab w:val="num" w:pos="1440"/>
        </w:tabs>
        <w:ind w:left="1440" w:hanging="360"/>
      </w:pPr>
      <w:rPr>
        <w:rFonts w:ascii="Courier New" w:hAnsi="Courier New"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430728D4"/>
    <w:multiLevelType w:val="hybridMultilevel"/>
    <w:tmpl w:val="1B2CDAB4"/>
    <w:lvl w:ilvl="0" w:tplc="31B2D4CA">
      <w:start w:val="1"/>
      <w:numFmt w:val="bullet"/>
      <w:lvlText w:val=""/>
      <w:lvlJc w:val="left"/>
      <w:pPr>
        <w:tabs>
          <w:tab w:val="num" w:pos="1069"/>
        </w:tabs>
        <w:ind w:left="1069" w:hanging="360"/>
      </w:pPr>
      <w:rPr>
        <w:rFonts w:ascii="Symbol" w:hAnsi="Symbol" w:hint="default"/>
      </w:rPr>
    </w:lvl>
    <w:lvl w:ilvl="1" w:tplc="31B2D4CA">
      <w:start w:val="1"/>
      <w:numFmt w:val="bullet"/>
      <w:lvlText w:val=""/>
      <w:lvlJc w:val="left"/>
      <w:pPr>
        <w:tabs>
          <w:tab w:val="num" w:pos="1789"/>
        </w:tabs>
        <w:ind w:left="1789" w:hanging="360"/>
      </w:pPr>
      <w:rPr>
        <w:rFonts w:ascii="Symbol" w:hAnsi="Symbol" w:hint="default"/>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19">
    <w:nsid w:val="4CF34960"/>
    <w:multiLevelType w:val="hybridMultilevel"/>
    <w:tmpl w:val="7AD24978"/>
    <w:lvl w:ilvl="0" w:tplc="079AF9DA">
      <w:start w:val="1"/>
      <w:numFmt w:val="bullet"/>
      <w:lvlText w:val=""/>
      <w:lvlJc w:val="left"/>
      <w:pPr>
        <w:tabs>
          <w:tab w:val="num" w:pos="2520"/>
        </w:tabs>
        <w:ind w:left="2520" w:hanging="360"/>
      </w:pPr>
      <w:rPr>
        <w:rFonts w:ascii="Symbol" w:hAnsi="Symbol" w:hint="default"/>
      </w:rPr>
    </w:lvl>
    <w:lvl w:ilvl="1" w:tplc="04190003">
      <w:start w:val="1"/>
      <w:numFmt w:val="decimal"/>
      <w:lvlText w:val="%2."/>
      <w:lvlJc w:val="left"/>
      <w:pPr>
        <w:tabs>
          <w:tab w:val="num" w:pos="2520"/>
        </w:tabs>
        <w:ind w:left="2520" w:hanging="360"/>
      </w:pPr>
      <w:rPr>
        <w:rFonts w:cs="Times New Roman"/>
      </w:rPr>
    </w:lvl>
    <w:lvl w:ilvl="2" w:tplc="04190005">
      <w:start w:val="1"/>
      <w:numFmt w:val="decimal"/>
      <w:lvlText w:val="%3."/>
      <w:lvlJc w:val="left"/>
      <w:pPr>
        <w:tabs>
          <w:tab w:val="num" w:pos="3240"/>
        </w:tabs>
        <w:ind w:left="3240" w:hanging="360"/>
      </w:pPr>
      <w:rPr>
        <w:rFonts w:cs="Times New Roman"/>
      </w:rPr>
    </w:lvl>
    <w:lvl w:ilvl="3" w:tplc="04190001">
      <w:start w:val="1"/>
      <w:numFmt w:val="decimal"/>
      <w:lvlText w:val="%4."/>
      <w:lvlJc w:val="left"/>
      <w:pPr>
        <w:tabs>
          <w:tab w:val="num" w:pos="3960"/>
        </w:tabs>
        <w:ind w:left="3960" w:hanging="360"/>
      </w:pPr>
      <w:rPr>
        <w:rFonts w:cs="Times New Roman"/>
      </w:rPr>
    </w:lvl>
    <w:lvl w:ilvl="4" w:tplc="04190003">
      <w:start w:val="1"/>
      <w:numFmt w:val="decimal"/>
      <w:lvlText w:val="%5."/>
      <w:lvlJc w:val="left"/>
      <w:pPr>
        <w:tabs>
          <w:tab w:val="num" w:pos="4680"/>
        </w:tabs>
        <w:ind w:left="4680" w:hanging="360"/>
      </w:pPr>
      <w:rPr>
        <w:rFonts w:cs="Times New Roman"/>
      </w:rPr>
    </w:lvl>
    <w:lvl w:ilvl="5" w:tplc="04190005">
      <w:start w:val="1"/>
      <w:numFmt w:val="decimal"/>
      <w:lvlText w:val="%6."/>
      <w:lvlJc w:val="left"/>
      <w:pPr>
        <w:tabs>
          <w:tab w:val="num" w:pos="5400"/>
        </w:tabs>
        <w:ind w:left="5400" w:hanging="360"/>
      </w:pPr>
      <w:rPr>
        <w:rFonts w:cs="Times New Roman"/>
      </w:rPr>
    </w:lvl>
    <w:lvl w:ilvl="6" w:tplc="04190001">
      <w:start w:val="1"/>
      <w:numFmt w:val="decimal"/>
      <w:lvlText w:val="%7."/>
      <w:lvlJc w:val="left"/>
      <w:pPr>
        <w:tabs>
          <w:tab w:val="num" w:pos="6120"/>
        </w:tabs>
        <w:ind w:left="6120" w:hanging="360"/>
      </w:pPr>
      <w:rPr>
        <w:rFonts w:cs="Times New Roman"/>
      </w:rPr>
    </w:lvl>
    <w:lvl w:ilvl="7" w:tplc="04190003">
      <w:start w:val="1"/>
      <w:numFmt w:val="decimal"/>
      <w:lvlText w:val="%8."/>
      <w:lvlJc w:val="left"/>
      <w:pPr>
        <w:tabs>
          <w:tab w:val="num" w:pos="6840"/>
        </w:tabs>
        <w:ind w:left="6840" w:hanging="360"/>
      </w:pPr>
      <w:rPr>
        <w:rFonts w:cs="Times New Roman"/>
      </w:rPr>
    </w:lvl>
    <w:lvl w:ilvl="8" w:tplc="04190005">
      <w:start w:val="1"/>
      <w:numFmt w:val="decimal"/>
      <w:lvlText w:val="%9."/>
      <w:lvlJc w:val="left"/>
      <w:pPr>
        <w:tabs>
          <w:tab w:val="num" w:pos="7560"/>
        </w:tabs>
        <w:ind w:left="7560" w:hanging="360"/>
      </w:pPr>
      <w:rPr>
        <w:rFonts w:cs="Times New Roman"/>
      </w:rPr>
    </w:lvl>
  </w:abstractNum>
  <w:abstractNum w:abstractNumId="20">
    <w:nsid w:val="52F67093"/>
    <w:multiLevelType w:val="hybridMultilevel"/>
    <w:tmpl w:val="9F003F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535E7836"/>
    <w:multiLevelType w:val="hybridMultilevel"/>
    <w:tmpl w:val="BC7A1134"/>
    <w:lvl w:ilvl="0" w:tplc="B550361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2">
    <w:nsid w:val="57A8156D"/>
    <w:multiLevelType w:val="multilevel"/>
    <w:tmpl w:val="5B0416B2"/>
    <w:lvl w:ilvl="0">
      <w:start w:val="1"/>
      <w:numFmt w:val="decimal"/>
      <w:lvlText w:val="%1."/>
      <w:lvlJc w:val="left"/>
      <w:pPr>
        <w:tabs>
          <w:tab w:val="num" w:pos="480"/>
        </w:tabs>
        <w:ind w:left="480" w:hanging="480"/>
      </w:pPr>
      <w:rPr>
        <w:rFonts w:cs="Times New Roman" w:hint="default"/>
        <w:b w:val="0"/>
        <w:sz w:val="24"/>
      </w:rPr>
    </w:lvl>
    <w:lvl w:ilvl="1">
      <w:start w:val="1"/>
      <w:numFmt w:val="decimal"/>
      <w:lvlText w:val="%1.%2."/>
      <w:lvlJc w:val="left"/>
      <w:pPr>
        <w:tabs>
          <w:tab w:val="num" w:pos="720"/>
        </w:tabs>
        <w:ind w:left="720" w:hanging="720"/>
      </w:pPr>
      <w:rPr>
        <w:rFonts w:cs="Times New Roman" w:hint="default"/>
        <w:b w:val="0"/>
        <w:sz w:val="24"/>
      </w:rPr>
    </w:lvl>
    <w:lvl w:ilvl="2">
      <w:start w:val="1"/>
      <w:numFmt w:val="decimal"/>
      <w:lvlText w:val="%1.%2.%3."/>
      <w:lvlJc w:val="left"/>
      <w:pPr>
        <w:tabs>
          <w:tab w:val="num" w:pos="720"/>
        </w:tabs>
        <w:ind w:left="720" w:hanging="720"/>
      </w:pPr>
      <w:rPr>
        <w:rFonts w:cs="Times New Roman" w:hint="default"/>
        <w:b w:val="0"/>
        <w:sz w:val="24"/>
      </w:rPr>
    </w:lvl>
    <w:lvl w:ilvl="3">
      <w:start w:val="1"/>
      <w:numFmt w:val="decimal"/>
      <w:lvlText w:val="%1.%2.%3.%4."/>
      <w:lvlJc w:val="left"/>
      <w:pPr>
        <w:tabs>
          <w:tab w:val="num" w:pos="1080"/>
        </w:tabs>
        <w:ind w:left="1080" w:hanging="1080"/>
      </w:pPr>
      <w:rPr>
        <w:rFonts w:cs="Times New Roman" w:hint="default"/>
        <w:b w:val="0"/>
        <w:sz w:val="24"/>
      </w:rPr>
    </w:lvl>
    <w:lvl w:ilvl="4">
      <w:start w:val="1"/>
      <w:numFmt w:val="decimal"/>
      <w:lvlText w:val="%1.%2.%3.%4.%5."/>
      <w:lvlJc w:val="left"/>
      <w:pPr>
        <w:tabs>
          <w:tab w:val="num" w:pos="1080"/>
        </w:tabs>
        <w:ind w:left="1080" w:hanging="1080"/>
      </w:pPr>
      <w:rPr>
        <w:rFonts w:cs="Times New Roman" w:hint="default"/>
        <w:b w:val="0"/>
        <w:sz w:val="24"/>
      </w:rPr>
    </w:lvl>
    <w:lvl w:ilvl="5">
      <w:start w:val="1"/>
      <w:numFmt w:val="decimal"/>
      <w:lvlText w:val="%1.%2.%3.%4.%5.%6."/>
      <w:lvlJc w:val="left"/>
      <w:pPr>
        <w:tabs>
          <w:tab w:val="num" w:pos="1440"/>
        </w:tabs>
        <w:ind w:left="1440" w:hanging="1440"/>
      </w:pPr>
      <w:rPr>
        <w:rFonts w:cs="Times New Roman" w:hint="default"/>
        <w:b w:val="0"/>
        <w:sz w:val="24"/>
      </w:rPr>
    </w:lvl>
    <w:lvl w:ilvl="6">
      <w:start w:val="1"/>
      <w:numFmt w:val="decimal"/>
      <w:lvlText w:val="%1.%2.%3.%4.%5.%6.%7."/>
      <w:lvlJc w:val="left"/>
      <w:pPr>
        <w:tabs>
          <w:tab w:val="num" w:pos="1440"/>
        </w:tabs>
        <w:ind w:left="1440" w:hanging="1440"/>
      </w:pPr>
      <w:rPr>
        <w:rFonts w:cs="Times New Roman" w:hint="default"/>
        <w:b w:val="0"/>
        <w:sz w:val="24"/>
      </w:rPr>
    </w:lvl>
    <w:lvl w:ilvl="7">
      <w:start w:val="1"/>
      <w:numFmt w:val="decimal"/>
      <w:lvlText w:val="%1.%2.%3.%4.%5.%6.%7.%8."/>
      <w:lvlJc w:val="left"/>
      <w:pPr>
        <w:tabs>
          <w:tab w:val="num" w:pos="1800"/>
        </w:tabs>
        <w:ind w:left="1800" w:hanging="1800"/>
      </w:pPr>
      <w:rPr>
        <w:rFonts w:cs="Times New Roman" w:hint="default"/>
        <w:b w:val="0"/>
        <w:sz w:val="24"/>
      </w:rPr>
    </w:lvl>
    <w:lvl w:ilvl="8">
      <w:start w:val="1"/>
      <w:numFmt w:val="decimal"/>
      <w:lvlText w:val="%1.%2.%3.%4.%5.%6.%7.%8.%9."/>
      <w:lvlJc w:val="left"/>
      <w:pPr>
        <w:tabs>
          <w:tab w:val="num" w:pos="1800"/>
        </w:tabs>
        <w:ind w:left="1800" w:hanging="1800"/>
      </w:pPr>
      <w:rPr>
        <w:rFonts w:cs="Times New Roman" w:hint="default"/>
        <w:b w:val="0"/>
        <w:sz w:val="24"/>
      </w:rPr>
    </w:lvl>
  </w:abstractNum>
  <w:abstractNum w:abstractNumId="23">
    <w:nsid w:val="5CF26CC3"/>
    <w:multiLevelType w:val="hybridMultilevel"/>
    <w:tmpl w:val="91922CFA"/>
    <w:lvl w:ilvl="0" w:tplc="8AA0B410">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49D1DFB"/>
    <w:multiLevelType w:val="multilevel"/>
    <w:tmpl w:val="9F5E788A"/>
    <w:lvl w:ilvl="0">
      <w:start w:val="2"/>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1069"/>
        </w:tabs>
        <w:ind w:left="1069"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25">
    <w:nsid w:val="715B09F4"/>
    <w:multiLevelType w:val="hybridMultilevel"/>
    <w:tmpl w:val="5852DD8C"/>
    <w:lvl w:ilvl="0" w:tplc="B6DA6028">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num w:numId="1">
    <w:abstractNumId w:val="6"/>
  </w:num>
  <w:num w:numId="2">
    <w:abstractNumId w:val="21"/>
  </w:num>
  <w:num w:numId="3">
    <w:abstractNumId w:val="13"/>
  </w:num>
  <w:num w:numId="4">
    <w:abstractNumId w:val="20"/>
  </w:num>
  <w:num w:numId="5">
    <w:abstractNumId w:val="15"/>
  </w:num>
  <w:num w:numId="6">
    <w:abstractNumId w:val="5"/>
  </w:num>
  <w:num w:numId="7">
    <w:abstractNumId w:val="17"/>
  </w:num>
  <w:num w:numId="8">
    <w:abstractNumId w:val="23"/>
  </w:num>
  <w:num w:numId="9">
    <w:abstractNumId w:val="0"/>
    <w:lvlOverride w:ilvl="0">
      <w:lvl w:ilvl="0">
        <w:numFmt w:val="bullet"/>
        <w:lvlText w:val="-"/>
        <w:legacy w:legacy="1" w:legacySpace="0" w:legacyIndent="158"/>
        <w:lvlJc w:val="left"/>
        <w:rPr>
          <w:rFonts w:ascii="Times New Roman" w:hAnsi="Times New Roman" w:hint="default"/>
        </w:rPr>
      </w:lvl>
    </w:lvlOverride>
  </w:num>
  <w:num w:numId="10">
    <w:abstractNumId w:val="8"/>
  </w:num>
  <w:num w:numId="11">
    <w:abstractNumId w:val="24"/>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3"/>
  </w:num>
  <w:num w:numId="23">
    <w:abstractNumId w:val="2"/>
  </w:num>
  <w:num w:numId="24">
    <w:abstractNumId w:val="14"/>
  </w:num>
  <w:num w:numId="25">
    <w:abstractNumId w:val="22"/>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attachedTemplate r:id="rId1"/>
  <w:stylePaneFormatFilter w:val="3F01"/>
  <w:doNotTrackMoves/>
  <w:defaultTabStop w:val="708"/>
  <w:drawingGridHorizontalSpacing w:val="10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7700"/>
    <w:rsid w:val="00001874"/>
    <w:rsid w:val="00002036"/>
    <w:rsid w:val="00003931"/>
    <w:rsid w:val="000044B1"/>
    <w:rsid w:val="0001761C"/>
    <w:rsid w:val="00017A6F"/>
    <w:rsid w:val="00022AD8"/>
    <w:rsid w:val="00023163"/>
    <w:rsid w:val="00023F9B"/>
    <w:rsid w:val="00031EA0"/>
    <w:rsid w:val="00036E8E"/>
    <w:rsid w:val="0003745E"/>
    <w:rsid w:val="0004175B"/>
    <w:rsid w:val="00045F67"/>
    <w:rsid w:val="00045F8C"/>
    <w:rsid w:val="00051661"/>
    <w:rsid w:val="000614E0"/>
    <w:rsid w:val="00070430"/>
    <w:rsid w:val="00080DD1"/>
    <w:rsid w:val="000B1701"/>
    <w:rsid w:val="000C485A"/>
    <w:rsid w:val="000E1116"/>
    <w:rsid w:val="000E16D2"/>
    <w:rsid w:val="000E5B3F"/>
    <w:rsid w:val="000E5EFA"/>
    <w:rsid w:val="000E643C"/>
    <w:rsid w:val="000F175D"/>
    <w:rsid w:val="000F1F3A"/>
    <w:rsid w:val="000F39B6"/>
    <w:rsid w:val="000F5074"/>
    <w:rsid w:val="0010186E"/>
    <w:rsid w:val="001132E3"/>
    <w:rsid w:val="00116091"/>
    <w:rsid w:val="00120844"/>
    <w:rsid w:val="0013182B"/>
    <w:rsid w:val="00135667"/>
    <w:rsid w:val="00142130"/>
    <w:rsid w:val="00145EC9"/>
    <w:rsid w:val="0014725A"/>
    <w:rsid w:val="00154DB5"/>
    <w:rsid w:val="001637BC"/>
    <w:rsid w:val="001710EB"/>
    <w:rsid w:val="00173340"/>
    <w:rsid w:val="001934BA"/>
    <w:rsid w:val="001A0E13"/>
    <w:rsid w:val="001A3114"/>
    <w:rsid w:val="001A79B7"/>
    <w:rsid w:val="001C33AA"/>
    <w:rsid w:val="001C45B5"/>
    <w:rsid w:val="001D49E8"/>
    <w:rsid w:val="001D77EC"/>
    <w:rsid w:val="001E3470"/>
    <w:rsid w:val="001E638E"/>
    <w:rsid w:val="001F0108"/>
    <w:rsid w:val="001F0AFB"/>
    <w:rsid w:val="001F14A3"/>
    <w:rsid w:val="001F252B"/>
    <w:rsid w:val="001F40A3"/>
    <w:rsid w:val="001F6A02"/>
    <w:rsid w:val="00201E2E"/>
    <w:rsid w:val="002138ED"/>
    <w:rsid w:val="00214E01"/>
    <w:rsid w:val="0021781A"/>
    <w:rsid w:val="00236335"/>
    <w:rsid w:val="00236D9C"/>
    <w:rsid w:val="00244B13"/>
    <w:rsid w:val="0024588F"/>
    <w:rsid w:val="00246D17"/>
    <w:rsid w:val="0025088E"/>
    <w:rsid w:val="0025733A"/>
    <w:rsid w:val="00257E2D"/>
    <w:rsid w:val="002642D5"/>
    <w:rsid w:val="00271A88"/>
    <w:rsid w:val="002779D1"/>
    <w:rsid w:val="00281513"/>
    <w:rsid w:val="00282559"/>
    <w:rsid w:val="00283C10"/>
    <w:rsid w:val="00295300"/>
    <w:rsid w:val="002A4177"/>
    <w:rsid w:val="002B1C71"/>
    <w:rsid w:val="002B619C"/>
    <w:rsid w:val="002C26ED"/>
    <w:rsid w:val="002D086F"/>
    <w:rsid w:val="002D769D"/>
    <w:rsid w:val="002D7B58"/>
    <w:rsid w:val="002E0888"/>
    <w:rsid w:val="002E62EC"/>
    <w:rsid w:val="002F51FD"/>
    <w:rsid w:val="002F6F56"/>
    <w:rsid w:val="00300414"/>
    <w:rsid w:val="003004AB"/>
    <w:rsid w:val="00305C9B"/>
    <w:rsid w:val="003105DD"/>
    <w:rsid w:val="00311087"/>
    <w:rsid w:val="00311642"/>
    <w:rsid w:val="00311F64"/>
    <w:rsid w:val="003168AA"/>
    <w:rsid w:val="00331F7A"/>
    <w:rsid w:val="003336EC"/>
    <w:rsid w:val="00337252"/>
    <w:rsid w:val="00346BE3"/>
    <w:rsid w:val="0035435D"/>
    <w:rsid w:val="00355B14"/>
    <w:rsid w:val="003570B6"/>
    <w:rsid w:val="00372CA0"/>
    <w:rsid w:val="0037504D"/>
    <w:rsid w:val="003B519F"/>
    <w:rsid w:val="003B61E6"/>
    <w:rsid w:val="003B70F8"/>
    <w:rsid w:val="003E7A9E"/>
    <w:rsid w:val="003F1A99"/>
    <w:rsid w:val="003F2486"/>
    <w:rsid w:val="00424755"/>
    <w:rsid w:val="00424BD4"/>
    <w:rsid w:val="00427C56"/>
    <w:rsid w:val="00437544"/>
    <w:rsid w:val="00437C45"/>
    <w:rsid w:val="00447064"/>
    <w:rsid w:val="004570BA"/>
    <w:rsid w:val="00462DBE"/>
    <w:rsid w:val="00482CD4"/>
    <w:rsid w:val="00484CD9"/>
    <w:rsid w:val="00484D53"/>
    <w:rsid w:val="00492C8E"/>
    <w:rsid w:val="004A0DA6"/>
    <w:rsid w:val="004B0567"/>
    <w:rsid w:val="004C395E"/>
    <w:rsid w:val="004C51BA"/>
    <w:rsid w:val="004D4010"/>
    <w:rsid w:val="004D5E5C"/>
    <w:rsid w:val="004D6020"/>
    <w:rsid w:val="004E7812"/>
    <w:rsid w:val="004F331D"/>
    <w:rsid w:val="00507DFB"/>
    <w:rsid w:val="0051008F"/>
    <w:rsid w:val="005176B0"/>
    <w:rsid w:val="00544506"/>
    <w:rsid w:val="005564E3"/>
    <w:rsid w:val="00560F66"/>
    <w:rsid w:val="0056361A"/>
    <w:rsid w:val="00563D57"/>
    <w:rsid w:val="00572A19"/>
    <w:rsid w:val="00572F08"/>
    <w:rsid w:val="0057545C"/>
    <w:rsid w:val="0057592F"/>
    <w:rsid w:val="00581784"/>
    <w:rsid w:val="00587EA3"/>
    <w:rsid w:val="00590FC1"/>
    <w:rsid w:val="00596A22"/>
    <w:rsid w:val="005A679D"/>
    <w:rsid w:val="005A728D"/>
    <w:rsid w:val="005B2C45"/>
    <w:rsid w:val="005B5BE4"/>
    <w:rsid w:val="005B5F48"/>
    <w:rsid w:val="005C2A32"/>
    <w:rsid w:val="005C35E9"/>
    <w:rsid w:val="005D3914"/>
    <w:rsid w:val="005D697E"/>
    <w:rsid w:val="005D70E1"/>
    <w:rsid w:val="005D7C8E"/>
    <w:rsid w:val="005E6810"/>
    <w:rsid w:val="00607700"/>
    <w:rsid w:val="00610761"/>
    <w:rsid w:val="00617622"/>
    <w:rsid w:val="006235FD"/>
    <w:rsid w:val="006244F2"/>
    <w:rsid w:val="00624A4E"/>
    <w:rsid w:val="00627C61"/>
    <w:rsid w:val="006367E2"/>
    <w:rsid w:val="00644575"/>
    <w:rsid w:val="00644928"/>
    <w:rsid w:val="00651177"/>
    <w:rsid w:val="00651BFB"/>
    <w:rsid w:val="00655A7E"/>
    <w:rsid w:val="00667A1D"/>
    <w:rsid w:val="00693C97"/>
    <w:rsid w:val="006964E2"/>
    <w:rsid w:val="006A60F9"/>
    <w:rsid w:val="006B2287"/>
    <w:rsid w:val="006C22AF"/>
    <w:rsid w:val="006D2DA2"/>
    <w:rsid w:val="006D2F9A"/>
    <w:rsid w:val="006D73AC"/>
    <w:rsid w:val="006D77A5"/>
    <w:rsid w:val="006E3C6F"/>
    <w:rsid w:val="006E73CA"/>
    <w:rsid w:val="006E7A3C"/>
    <w:rsid w:val="006F1AE0"/>
    <w:rsid w:val="00706E3A"/>
    <w:rsid w:val="00707E1E"/>
    <w:rsid w:val="00713980"/>
    <w:rsid w:val="007155BC"/>
    <w:rsid w:val="007176F8"/>
    <w:rsid w:val="00720FA6"/>
    <w:rsid w:val="00722312"/>
    <w:rsid w:val="0074139B"/>
    <w:rsid w:val="00745C56"/>
    <w:rsid w:val="00751047"/>
    <w:rsid w:val="00751B12"/>
    <w:rsid w:val="007530A7"/>
    <w:rsid w:val="007537FE"/>
    <w:rsid w:val="00754317"/>
    <w:rsid w:val="00766BA7"/>
    <w:rsid w:val="00771747"/>
    <w:rsid w:val="00773B89"/>
    <w:rsid w:val="00787773"/>
    <w:rsid w:val="00787AF8"/>
    <w:rsid w:val="007A1A5D"/>
    <w:rsid w:val="007B42BD"/>
    <w:rsid w:val="007C01E4"/>
    <w:rsid w:val="007C0CA4"/>
    <w:rsid w:val="007C7847"/>
    <w:rsid w:val="007C7A1B"/>
    <w:rsid w:val="007D5F7D"/>
    <w:rsid w:val="007F0E29"/>
    <w:rsid w:val="007F170B"/>
    <w:rsid w:val="007F6DF7"/>
    <w:rsid w:val="00801CD2"/>
    <w:rsid w:val="00804942"/>
    <w:rsid w:val="00820E22"/>
    <w:rsid w:val="00827D45"/>
    <w:rsid w:val="00832E1D"/>
    <w:rsid w:val="00834CA6"/>
    <w:rsid w:val="00837EB0"/>
    <w:rsid w:val="00840ADB"/>
    <w:rsid w:val="00850481"/>
    <w:rsid w:val="008529D9"/>
    <w:rsid w:val="008550A8"/>
    <w:rsid w:val="008619E0"/>
    <w:rsid w:val="008639B7"/>
    <w:rsid w:val="00865AB8"/>
    <w:rsid w:val="00867E79"/>
    <w:rsid w:val="0087008C"/>
    <w:rsid w:val="00872C25"/>
    <w:rsid w:val="00873831"/>
    <w:rsid w:val="00874411"/>
    <w:rsid w:val="00875835"/>
    <w:rsid w:val="00875D21"/>
    <w:rsid w:val="008769FB"/>
    <w:rsid w:val="00880A2C"/>
    <w:rsid w:val="00881740"/>
    <w:rsid w:val="00890E8D"/>
    <w:rsid w:val="00892AB5"/>
    <w:rsid w:val="008937F0"/>
    <w:rsid w:val="008A0200"/>
    <w:rsid w:val="008A4479"/>
    <w:rsid w:val="008B43FF"/>
    <w:rsid w:val="008C122D"/>
    <w:rsid w:val="008C6AAF"/>
    <w:rsid w:val="008C7678"/>
    <w:rsid w:val="008D5C68"/>
    <w:rsid w:val="008E093D"/>
    <w:rsid w:val="008E0D19"/>
    <w:rsid w:val="008E7256"/>
    <w:rsid w:val="008F39E9"/>
    <w:rsid w:val="008F3B2F"/>
    <w:rsid w:val="00900D72"/>
    <w:rsid w:val="00906F8E"/>
    <w:rsid w:val="0091697A"/>
    <w:rsid w:val="00920649"/>
    <w:rsid w:val="00923F28"/>
    <w:rsid w:val="0092714B"/>
    <w:rsid w:val="00927E15"/>
    <w:rsid w:val="00941C3A"/>
    <w:rsid w:val="00942607"/>
    <w:rsid w:val="0094624F"/>
    <w:rsid w:val="0095070F"/>
    <w:rsid w:val="00951C43"/>
    <w:rsid w:val="00954FE7"/>
    <w:rsid w:val="00957ED4"/>
    <w:rsid w:val="009623CA"/>
    <w:rsid w:val="009705FE"/>
    <w:rsid w:val="00977EA3"/>
    <w:rsid w:val="00980672"/>
    <w:rsid w:val="00980BA7"/>
    <w:rsid w:val="0098208B"/>
    <w:rsid w:val="00984B14"/>
    <w:rsid w:val="009A00B2"/>
    <w:rsid w:val="009A0F4F"/>
    <w:rsid w:val="009A5FD9"/>
    <w:rsid w:val="009C1E40"/>
    <w:rsid w:val="009C339E"/>
    <w:rsid w:val="009C4BAB"/>
    <w:rsid w:val="009D458D"/>
    <w:rsid w:val="009D67FD"/>
    <w:rsid w:val="009E325C"/>
    <w:rsid w:val="009F52A8"/>
    <w:rsid w:val="009F613F"/>
    <w:rsid w:val="00A137C3"/>
    <w:rsid w:val="00A14F87"/>
    <w:rsid w:val="00A21778"/>
    <w:rsid w:val="00A21C7D"/>
    <w:rsid w:val="00A22C17"/>
    <w:rsid w:val="00A32AAB"/>
    <w:rsid w:val="00A35261"/>
    <w:rsid w:val="00A4018D"/>
    <w:rsid w:val="00A45F52"/>
    <w:rsid w:val="00A478B6"/>
    <w:rsid w:val="00A56682"/>
    <w:rsid w:val="00A640A8"/>
    <w:rsid w:val="00A70077"/>
    <w:rsid w:val="00A70311"/>
    <w:rsid w:val="00A72C7F"/>
    <w:rsid w:val="00A75129"/>
    <w:rsid w:val="00A82EEB"/>
    <w:rsid w:val="00A84223"/>
    <w:rsid w:val="00A846CB"/>
    <w:rsid w:val="00A85038"/>
    <w:rsid w:val="00A87DD5"/>
    <w:rsid w:val="00A95ABB"/>
    <w:rsid w:val="00AA43A8"/>
    <w:rsid w:val="00AB348B"/>
    <w:rsid w:val="00AB353F"/>
    <w:rsid w:val="00AB6919"/>
    <w:rsid w:val="00AD0924"/>
    <w:rsid w:val="00AD0A09"/>
    <w:rsid w:val="00AD4A4D"/>
    <w:rsid w:val="00AE303A"/>
    <w:rsid w:val="00AE3C47"/>
    <w:rsid w:val="00AF490A"/>
    <w:rsid w:val="00B1769A"/>
    <w:rsid w:val="00B37239"/>
    <w:rsid w:val="00B37C66"/>
    <w:rsid w:val="00B40DBE"/>
    <w:rsid w:val="00B53E35"/>
    <w:rsid w:val="00B66349"/>
    <w:rsid w:val="00B8762C"/>
    <w:rsid w:val="00B92151"/>
    <w:rsid w:val="00B92556"/>
    <w:rsid w:val="00B95456"/>
    <w:rsid w:val="00B97C3B"/>
    <w:rsid w:val="00BB11E8"/>
    <w:rsid w:val="00BC5C7E"/>
    <w:rsid w:val="00BC65FC"/>
    <w:rsid w:val="00BD6E19"/>
    <w:rsid w:val="00BD767E"/>
    <w:rsid w:val="00BE06F5"/>
    <w:rsid w:val="00BE3F19"/>
    <w:rsid w:val="00BE5F28"/>
    <w:rsid w:val="00BF19C4"/>
    <w:rsid w:val="00BF712D"/>
    <w:rsid w:val="00C14279"/>
    <w:rsid w:val="00C3333E"/>
    <w:rsid w:val="00C35087"/>
    <w:rsid w:val="00C42B7F"/>
    <w:rsid w:val="00C44A6C"/>
    <w:rsid w:val="00C61498"/>
    <w:rsid w:val="00C61ABA"/>
    <w:rsid w:val="00C66C2F"/>
    <w:rsid w:val="00C75EA7"/>
    <w:rsid w:val="00C814F9"/>
    <w:rsid w:val="00C85155"/>
    <w:rsid w:val="00C8525A"/>
    <w:rsid w:val="00C86CDA"/>
    <w:rsid w:val="00C87244"/>
    <w:rsid w:val="00C901F7"/>
    <w:rsid w:val="00C92774"/>
    <w:rsid w:val="00C954D1"/>
    <w:rsid w:val="00CA655F"/>
    <w:rsid w:val="00CB07F7"/>
    <w:rsid w:val="00CB1D79"/>
    <w:rsid w:val="00CB2789"/>
    <w:rsid w:val="00CC03A2"/>
    <w:rsid w:val="00CE0E43"/>
    <w:rsid w:val="00CE4D31"/>
    <w:rsid w:val="00D03D05"/>
    <w:rsid w:val="00D054D4"/>
    <w:rsid w:val="00D15FA6"/>
    <w:rsid w:val="00D17044"/>
    <w:rsid w:val="00D26569"/>
    <w:rsid w:val="00D31E02"/>
    <w:rsid w:val="00D33275"/>
    <w:rsid w:val="00D34F2C"/>
    <w:rsid w:val="00D435AA"/>
    <w:rsid w:val="00D435F5"/>
    <w:rsid w:val="00D56BD8"/>
    <w:rsid w:val="00D57EF1"/>
    <w:rsid w:val="00D759FE"/>
    <w:rsid w:val="00D765FC"/>
    <w:rsid w:val="00D82F2A"/>
    <w:rsid w:val="00D86B0C"/>
    <w:rsid w:val="00D87EA6"/>
    <w:rsid w:val="00D9308D"/>
    <w:rsid w:val="00D94A7B"/>
    <w:rsid w:val="00DA4419"/>
    <w:rsid w:val="00DB52E9"/>
    <w:rsid w:val="00DB5459"/>
    <w:rsid w:val="00DB6407"/>
    <w:rsid w:val="00DC0F20"/>
    <w:rsid w:val="00DC3635"/>
    <w:rsid w:val="00DC769B"/>
    <w:rsid w:val="00DD59BF"/>
    <w:rsid w:val="00DD60CD"/>
    <w:rsid w:val="00DF5AC3"/>
    <w:rsid w:val="00E07EBC"/>
    <w:rsid w:val="00E102C2"/>
    <w:rsid w:val="00E2174C"/>
    <w:rsid w:val="00E22429"/>
    <w:rsid w:val="00E31564"/>
    <w:rsid w:val="00E35CE2"/>
    <w:rsid w:val="00E55875"/>
    <w:rsid w:val="00E5667F"/>
    <w:rsid w:val="00E80DF3"/>
    <w:rsid w:val="00E8297A"/>
    <w:rsid w:val="00E92D55"/>
    <w:rsid w:val="00E92F80"/>
    <w:rsid w:val="00EA0308"/>
    <w:rsid w:val="00EA2107"/>
    <w:rsid w:val="00EA2641"/>
    <w:rsid w:val="00EA3F79"/>
    <w:rsid w:val="00EA4266"/>
    <w:rsid w:val="00EA49DF"/>
    <w:rsid w:val="00EA536E"/>
    <w:rsid w:val="00EA698B"/>
    <w:rsid w:val="00EB527E"/>
    <w:rsid w:val="00EB7125"/>
    <w:rsid w:val="00EC5DCD"/>
    <w:rsid w:val="00ED2533"/>
    <w:rsid w:val="00ED400D"/>
    <w:rsid w:val="00ED57F1"/>
    <w:rsid w:val="00EE2CDD"/>
    <w:rsid w:val="00EE3C46"/>
    <w:rsid w:val="00EF016D"/>
    <w:rsid w:val="00EF4F0D"/>
    <w:rsid w:val="00F01CFF"/>
    <w:rsid w:val="00F04AF4"/>
    <w:rsid w:val="00F06EEB"/>
    <w:rsid w:val="00F11B22"/>
    <w:rsid w:val="00F12192"/>
    <w:rsid w:val="00F17925"/>
    <w:rsid w:val="00F25E10"/>
    <w:rsid w:val="00F26C60"/>
    <w:rsid w:val="00F3058C"/>
    <w:rsid w:val="00F30BF5"/>
    <w:rsid w:val="00F36A80"/>
    <w:rsid w:val="00F37865"/>
    <w:rsid w:val="00F41ECD"/>
    <w:rsid w:val="00F4447C"/>
    <w:rsid w:val="00F46329"/>
    <w:rsid w:val="00F47C75"/>
    <w:rsid w:val="00F47C8E"/>
    <w:rsid w:val="00F546A7"/>
    <w:rsid w:val="00F54B9D"/>
    <w:rsid w:val="00F65472"/>
    <w:rsid w:val="00F679C1"/>
    <w:rsid w:val="00F73BE3"/>
    <w:rsid w:val="00F86356"/>
    <w:rsid w:val="00F902E5"/>
    <w:rsid w:val="00FB0585"/>
    <w:rsid w:val="00FB1A93"/>
    <w:rsid w:val="00FC58AA"/>
    <w:rsid w:val="00FC63B5"/>
    <w:rsid w:val="00FC6DAF"/>
    <w:rsid w:val="00FD1EF0"/>
    <w:rsid w:val="00FE388C"/>
    <w:rsid w:val="00FF6CC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3B70F8"/>
    <w:pPr>
      <w:ind w:firstLine="567"/>
      <w:jc w:val="both"/>
    </w:pPr>
    <w:rPr>
      <w:rFonts w:ascii="Arial" w:hAnsi="Arial"/>
      <w:sz w:val="24"/>
      <w:szCs w:val="24"/>
    </w:rPr>
  </w:style>
  <w:style w:type="paragraph" w:styleId="1">
    <w:name w:val="heading 1"/>
    <w:aliases w:val="!Части документа"/>
    <w:basedOn w:val="a"/>
    <w:next w:val="a"/>
    <w:link w:val="10"/>
    <w:uiPriority w:val="99"/>
    <w:qFormat/>
    <w:rsid w:val="003B70F8"/>
    <w:pPr>
      <w:jc w:val="center"/>
      <w:outlineLvl w:val="0"/>
    </w:pPr>
    <w:rPr>
      <w:rFonts w:cs="Arial"/>
      <w:b/>
      <w:bCs/>
      <w:kern w:val="32"/>
      <w:sz w:val="32"/>
      <w:szCs w:val="32"/>
    </w:rPr>
  </w:style>
  <w:style w:type="paragraph" w:styleId="2">
    <w:name w:val="heading 2"/>
    <w:aliases w:val="!Разделы документа"/>
    <w:basedOn w:val="a"/>
    <w:link w:val="20"/>
    <w:uiPriority w:val="99"/>
    <w:qFormat/>
    <w:rsid w:val="003B70F8"/>
    <w:pPr>
      <w:jc w:val="center"/>
      <w:outlineLvl w:val="1"/>
    </w:pPr>
    <w:rPr>
      <w:rFonts w:cs="Arial"/>
      <w:b/>
      <w:bCs/>
      <w:iCs/>
      <w:sz w:val="30"/>
      <w:szCs w:val="28"/>
    </w:rPr>
  </w:style>
  <w:style w:type="paragraph" w:styleId="3">
    <w:name w:val="heading 3"/>
    <w:aliases w:val="!Главы документа"/>
    <w:basedOn w:val="a"/>
    <w:link w:val="30"/>
    <w:uiPriority w:val="99"/>
    <w:qFormat/>
    <w:rsid w:val="003B70F8"/>
    <w:pPr>
      <w:outlineLvl w:val="2"/>
    </w:pPr>
    <w:rPr>
      <w:rFonts w:cs="Arial"/>
      <w:b/>
      <w:bCs/>
      <w:sz w:val="28"/>
      <w:szCs w:val="26"/>
    </w:rPr>
  </w:style>
  <w:style w:type="paragraph" w:styleId="4">
    <w:name w:val="heading 4"/>
    <w:aliases w:val="!Параграфы/Статьи документа"/>
    <w:basedOn w:val="a"/>
    <w:link w:val="40"/>
    <w:uiPriority w:val="99"/>
    <w:qFormat/>
    <w:rsid w:val="003B70F8"/>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uiPriority w:val="99"/>
    <w:locked/>
    <w:rsid w:val="00875835"/>
    <w:rPr>
      <w:rFonts w:ascii="Cambria" w:hAnsi="Cambria" w:cs="Times New Roman"/>
      <w:b/>
      <w:bCs/>
      <w:kern w:val="32"/>
      <w:sz w:val="32"/>
      <w:szCs w:val="32"/>
    </w:rPr>
  </w:style>
  <w:style w:type="character" w:customStyle="1" w:styleId="20">
    <w:name w:val="Заголовок 2 Знак"/>
    <w:aliases w:val="!Разделы документа Знак"/>
    <w:basedOn w:val="a0"/>
    <w:link w:val="2"/>
    <w:uiPriority w:val="99"/>
    <w:semiHidden/>
    <w:locked/>
    <w:rsid w:val="00875835"/>
    <w:rPr>
      <w:rFonts w:ascii="Cambria" w:hAnsi="Cambria" w:cs="Times New Roman"/>
      <w:b/>
      <w:bCs/>
      <w:i/>
      <w:iCs/>
      <w:sz w:val="28"/>
      <w:szCs w:val="28"/>
    </w:rPr>
  </w:style>
  <w:style w:type="character" w:customStyle="1" w:styleId="30">
    <w:name w:val="Заголовок 3 Знак"/>
    <w:aliases w:val="!Главы документа Знак"/>
    <w:basedOn w:val="a0"/>
    <w:link w:val="3"/>
    <w:uiPriority w:val="99"/>
    <w:semiHidden/>
    <w:locked/>
    <w:rsid w:val="00865AB8"/>
    <w:rPr>
      <w:rFonts w:ascii="Arial" w:hAnsi="Arial" w:cs="Times New Roman"/>
      <w:b/>
      <w:sz w:val="26"/>
      <w:lang w:val="ru-RU" w:eastAsia="ru-RU"/>
    </w:rPr>
  </w:style>
  <w:style w:type="character" w:customStyle="1" w:styleId="40">
    <w:name w:val="Заголовок 4 Знак"/>
    <w:aliases w:val="!Параграфы/Статьи документа Знак"/>
    <w:basedOn w:val="a0"/>
    <w:link w:val="4"/>
    <w:uiPriority w:val="99"/>
    <w:locked/>
    <w:rsid w:val="00865AB8"/>
    <w:rPr>
      <w:rFonts w:ascii="Arial" w:hAnsi="Arial" w:cs="Times New Roman"/>
      <w:b/>
      <w:sz w:val="28"/>
      <w:lang w:val="ru-RU" w:eastAsia="ru-RU"/>
    </w:rPr>
  </w:style>
  <w:style w:type="paragraph" w:styleId="a3">
    <w:name w:val="List Paragraph"/>
    <w:basedOn w:val="a"/>
    <w:uiPriority w:val="99"/>
    <w:qFormat/>
    <w:rsid w:val="00804942"/>
    <w:pPr>
      <w:spacing w:after="200" w:line="276" w:lineRule="auto"/>
      <w:ind w:left="720"/>
      <w:contextualSpacing/>
    </w:pPr>
    <w:rPr>
      <w:rFonts w:ascii="Calibri" w:hAnsi="Calibri"/>
      <w:sz w:val="22"/>
      <w:szCs w:val="22"/>
      <w:lang w:eastAsia="en-US"/>
    </w:rPr>
  </w:style>
  <w:style w:type="paragraph" w:styleId="a4">
    <w:name w:val="Body Text"/>
    <w:basedOn w:val="a"/>
    <w:link w:val="a5"/>
    <w:uiPriority w:val="99"/>
    <w:rsid w:val="006244F2"/>
    <w:rPr>
      <w:sz w:val="28"/>
    </w:rPr>
  </w:style>
  <w:style w:type="character" w:customStyle="1" w:styleId="a5">
    <w:name w:val="Основной текст Знак"/>
    <w:basedOn w:val="a0"/>
    <w:link w:val="a4"/>
    <w:uiPriority w:val="99"/>
    <w:semiHidden/>
    <w:locked/>
    <w:rsid w:val="00865AB8"/>
    <w:rPr>
      <w:rFonts w:ascii="Arial" w:hAnsi="Arial" w:cs="Times New Roman"/>
      <w:sz w:val="24"/>
      <w:lang w:val="ru-RU" w:eastAsia="ru-RU"/>
    </w:rPr>
  </w:style>
  <w:style w:type="paragraph" w:customStyle="1" w:styleId="a6">
    <w:name w:val="Знак"/>
    <w:basedOn w:val="a"/>
    <w:uiPriority w:val="99"/>
    <w:rsid w:val="00295300"/>
    <w:pPr>
      <w:spacing w:after="160" w:line="240" w:lineRule="exact"/>
    </w:pPr>
    <w:rPr>
      <w:rFonts w:cs="Arial"/>
      <w:lang w:val="fr-FR" w:eastAsia="en-US"/>
    </w:rPr>
  </w:style>
  <w:style w:type="paragraph" w:customStyle="1" w:styleId="ConsPlusTitle">
    <w:name w:val="ConsPlusTitle"/>
    <w:uiPriority w:val="99"/>
    <w:rsid w:val="0094624F"/>
    <w:pPr>
      <w:widowControl w:val="0"/>
      <w:autoSpaceDE w:val="0"/>
      <w:autoSpaceDN w:val="0"/>
      <w:adjustRightInd w:val="0"/>
    </w:pPr>
    <w:rPr>
      <w:b/>
      <w:bCs/>
      <w:sz w:val="24"/>
      <w:szCs w:val="24"/>
    </w:rPr>
  </w:style>
  <w:style w:type="paragraph" w:customStyle="1" w:styleId="ConsPlusNonformat">
    <w:name w:val="ConsPlusNonformat"/>
    <w:uiPriority w:val="99"/>
    <w:rsid w:val="0094624F"/>
    <w:pPr>
      <w:widowControl w:val="0"/>
      <w:autoSpaceDE w:val="0"/>
      <w:autoSpaceDN w:val="0"/>
      <w:adjustRightInd w:val="0"/>
    </w:pPr>
    <w:rPr>
      <w:rFonts w:ascii="Courier New" w:hAnsi="Courier New" w:cs="Courier New"/>
    </w:rPr>
  </w:style>
  <w:style w:type="paragraph" w:customStyle="1" w:styleId="ConsPlusCell">
    <w:name w:val="ConsPlusCell"/>
    <w:uiPriority w:val="99"/>
    <w:rsid w:val="0094624F"/>
    <w:pPr>
      <w:widowControl w:val="0"/>
      <w:autoSpaceDE w:val="0"/>
      <w:autoSpaceDN w:val="0"/>
      <w:adjustRightInd w:val="0"/>
    </w:pPr>
    <w:rPr>
      <w:rFonts w:ascii="Arial" w:hAnsi="Arial" w:cs="Arial"/>
    </w:rPr>
  </w:style>
  <w:style w:type="table" w:styleId="a7">
    <w:name w:val="Table Grid"/>
    <w:basedOn w:val="a1"/>
    <w:uiPriority w:val="99"/>
    <w:rsid w:val="009462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rsid w:val="0094624F"/>
    <w:pPr>
      <w:tabs>
        <w:tab w:val="center" w:pos="4677"/>
        <w:tab w:val="right" w:pos="9355"/>
      </w:tabs>
    </w:pPr>
  </w:style>
  <w:style w:type="character" w:customStyle="1" w:styleId="a9">
    <w:name w:val="Верхний колонтитул Знак"/>
    <w:basedOn w:val="a0"/>
    <w:link w:val="a8"/>
    <w:uiPriority w:val="99"/>
    <w:semiHidden/>
    <w:locked/>
    <w:rsid w:val="00865AB8"/>
    <w:rPr>
      <w:rFonts w:ascii="Arial" w:hAnsi="Arial" w:cs="Times New Roman"/>
      <w:sz w:val="24"/>
      <w:lang w:val="ru-RU" w:eastAsia="ru-RU"/>
    </w:rPr>
  </w:style>
  <w:style w:type="character" w:styleId="aa">
    <w:name w:val="page number"/>
    <w:basedOn w:val="a0"/>
    <w:uiPriority w:val="99"/>
    <w:rsid w:val="0094624F"/>
    <w:rPr>
      <w:rFonts w:cs="Times New Roman"/>
    </w:rPr>
  </w:style>
  <w:style w:type="paragraph" w:styleId="ab">
    <w:name w:val="footer"/>
    <w:basedOn w:val="a"/>
    <w:link w:val="ac"/>
    <w:uiPriority w:val="99"/>
    <w:rsid w:val="008E0D19"/>
    <w:pPr>
      <w:tabs>
        <w:tab w:val="center" w:pos="4677"/>
        <w:tab w:val="right" w:pos="9355"/>
      </w:tabs>
    </w:pPr>
  </w:style>
  <w:style w:type="character" w:customStyle="1" w:styleId="ac">
    <w:name w:val="Нижний колонтитул Знак"/>
    <w:basedOn w:val="a0"/>
    <w:link w:val="ab"/>
    <w:uiPriority w:val="99"/>
    <w:semiHidden/>
    <w:locked/>
    <w:rsid w:val="00865AB8"/>
    <w:rPr>
      <w:rFonts w:ascii="Arial" w:hAnsi="Arial" w:cs="Times New Roman"/>
      <w:sz w:val="24"/>
      <w:lang w:val="ru-RU" w:eastAsia="ru-RU"/>
    </w:rPr>
  </w:style>
  <w:style w:type="paragraph" w:styleId="ad">
    <w:name w:val="Normal (Web)"/>
    <w:basedOn w:val="a"/>
    <w:uiPriority w:val="99"/>
    <w:rsid w:val="00F25E10"/>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1A79B7"/>
    <w:pPr>
      <w:spacing w:before="100" w:beforeAutospacing="1" w:after="100" w:afterAutospacing="1"/>
    </w:pPr>
    <w:rPr>
      <w:rFonts w:ascii="Tahoma" w:hAnsi="Tahoma"/>
      <w:lang w:val="en-US" w:eastAsia="en-US"/>
    </w:rPr>
  </w:style>
  <w:style w:type="paragraph" w:customStyle="1" w:styleId="ConsPlusNormal">
    <w:name w:val="ConsPlusNormal"/>
    <w:link w:val="ConsPlusNormal0"/>
    <w:uiPriority w:val="99"/>
    <w:rsid w:val="00424755"/>
    <w:pPr>
      <w:autoSpaceDE w:val="0"/>
      <w:autoSpaceDN w:val="0"/>
      <w:adjustRightInd w:val="0"/>
      <w:ind w:firstLine="720"/>
    </w:pPr>
    <w:rPr>
      <w:rFonts w:ascii="Arial" w:hAnsi="Arial"/>
      <w:sz w:val="22"/>
      <w:szCs w:val="22"/>
    </w:rPr>
  </w:style>
  <w:style w:type="paragraph" w:customStyle="1" w:styleId="ConsTitle">
    <w:name w:val="ConsTitle"/>
    <w:uiPriority w:val="99"/>
    <w:rsid w:val="00424755"/>
    <w:pPr>
      <w:widowControl w:val="0"/>
      <w:autoSpaceDE w:val="0"/>
      <w:autoSpaceDN w:val="0"/>
      <w:adjustRightInd w:val="0"/>
      <w:ind w:right="19772"/>
    </w:pPr>
    <w:rPr>
      <w:rFonts w:ascii="Arial" w:hAnsi="Arial" w:cs="Arial"/>
      <w:b/>
      <w:bCs/>
      <w:sz w:val="16"/>
      <w:szCs w:val="16"/>
    </w:rPr>
  </w:style>
  <w:style w:type="paragraph" w:customStyle="1" w:styleId="ConsNormal">
    <w:name w:val="ConsNormal"/>
    <w:uiPriority w:val="99"/>
    <w:rsid w:val="00424755"/>
    <w:pPr>
      <w:widowControl w:val="0"/>
      <w:autoSpaceDE w:val="0"/>
      <w:autoSpaceDN w:val="0"/>
      <w:adjustRightInd w:val="0"/>
      <w:ind w:firstLine="720"/>
    </w:pPr>
    <w:rPr>
      <w:rFonts w:ascii="Arial" w:hAnsi="Arial" w:cs="Arial"/>
    </w:rPr>
  </w:style>
  <w:style w:type="character" w:styleId="ae">
    <w:name w:val="Hyperlink"/>
    <w:basedOn w:val="a0"/>
    <w:uiPriority w:val="99"/>
    <w:rsid w:val="003B70F8"/>
    <w:rPr>
      <w:rFonts w:cs="Times New Roman"/>
      <w:color w:val="0000FF"/>
      <w:u w:val="none"/>
    </w:rPr>
  </w:style>
  <w:style w:type="paragraph" w:customStyle="1" w:styleId="ConsPlusDocList">
    <w:name w:val="ConsPlusDocList"/>
    <w:uiPriority w:val="99"/>
    <w:rsid w:val="00002036"/>
    <w:pPr>
      <w:widowControl w:val="0"/>
      <w:autoSpaceDE w:val="0"/>
      <w:autoSpaceDN w:val="0"/>
      <w:adjustRightInd w:val="0"/>
    </w:pPr>
    <w:rPr>
      <w:rFonts w:ascii="Courier New" w:hAnsi="Courier New" w:cs="Courier New"/>
    </w:rPr>
  </w:style>
  <w:style w:type="character" w:styleId="af">
    <w:name w:val="Strong"/>
    <w:basedOn w:val="a0"/>
    <w:uiPriority w:val="99"/>
    <w:qFormat/>
    <w:rsid w:val="00754317"/>
    <w:rPr>
      <w:rFonts w:cs="Times New Roman"/>
      <w:b/>
      <w:bCs/>
    </w:rPr>
  </w:style>
  <w:style w:type="paragraph" w:customStyle="1" w:styleId="af0">
    <w:name w:val="Прижатый влево"/>
    <w:basedOn w:val="a"/>
    <w:next w:val="a"/>
    <w:uiPriority w:val="99"/>
    <w:rsid w:val="00572F08"/>
    <w:pPr>
      <w:autoSpaceDE w:val="0"/>
      <w:autoSpaceDN w:val="0"/>
      <w:adjustRightInd w:val="0"/>
    </w:pPr>
  </w:style>
  <w:style w:type="paragraph" w:customStyle="1" w:styleId="af1">
    <w:name w:val="Знак Знак Знак Знак Знак Знак Знак Знак Знак Знак"/>
    <w:basedOn w:val="a"/>
    <w:uiPriority w:val="99"/>
    <w:rsid w:val="00572A19"/>
    <w:pPr>
      <w:spacing w:after="160" w:line="240" w:lineRule="exact"/>
    </w:pPr>
    <w:rPr>
      <w:rFonts w:ascii="Verdana" w:hAnsi="Verdana"/>
      <w:lang w:val="en-US" w:eastAsia="en-US"/>
    </w:rPr>
  </w:style>
  <w:style w:type="paragraph" w:styleId="af2">
    <w:name w:val="Balloon Text"/>
    <w:basedOn w:val="a"/>
    <w:link w:val="af3"/>
    <w:uiPriority w:val="99"/>
    <w:semiHidden/>
    <w:rsid w:val="002F6F56"/>
    <w:rPr>
      <w:rFonts w:ascii="Tahoma" w:hAnsi="Tahoma" w:cs="Tahoma"/>
      <w:sz w:val="16"/>
      <w:szCs w:val="16"/>
    </w:rPr>
  </w:style>
  <w:style w:type="character" w:customStyle="1" w:styleId="af3">
    <w:name w:val="Текст выноски Знак"/>
    <w:basedOn w:val="a0"/>
    <w:link w:val="af2"/>
    <w:uiPriority w:val="99"/>
    <w:semiHidden/>
    <w:locked/>
    <w:rsid w:val="00865AB8"/>
    <w:rPr>
      <w:rFonts w:ascii="Tahoma" w:hAnsi="Tahoma" w:cs="Times New Roman"/>
      <w:sz w:val="16"/>
      <w:lang w:val="ru-RU" w:eastAsia="ru-RU"/>
    </w:rPr>
  </w:style>
  <w:style w:type="paragraph" w:customStyle="1" w:styleId="21">
    <w:name w:val="Основной текст с отступом 21"/>
    <w:basedOn w:val="a"/>
    <w:uiPriority w:val="99"/>
    <w:rsid w:val="00C8525A"/>
    <w:pPr>
      <w:suppressAutoHyphens/>
      <w:spacing w:line="360" w:lineRule="auto"/>
      <w:ind w:firstLine="540"/>
    </w:pPr>
    <w:rPr>
      <w:lang w:eastAsia="ar-SA"/>
    </w:rPr>
  </w:style>
  <w:style w:type="paragraph" w:styleId="af4">
    <w:name w:val="No Spacing"/>
    <w:uiPriority w:val="99"/>
    <w:qFormat/>
    <w:rsid w:val="00984B14"/>
    <w:rPr>
      <w:rFonts w:ascii="Calibri" w:hAnsi="Calibri"/>
      <w:sz w:val="22"/>
      <w:szCs w:val="22"/>
      <w:lang w:eastAsia="en-US"/>
    </w:rPr>
  </w:style>
  <w:style w:type="paragraph" w:customStyle="1" w:styleId="11">
    <w:name w:val="Знак1"/>
    <w:basedOn w:val="a"/>
    <w:uiPriority w:val="99"/>
    <w:rsid w:val="000E5EFA"/>
    <w:pPr>
      <w:spacing w:after="160" w:line="240" w:lineRule="exact"/>
    </w:pPr>
    <w:rPr>
      <w:rFonts w:cs="Arial"/>
      <w:lang w:val="fr-FR" w:eastAsia="en-US"/>
    </w:rPr>
  </w:style>
  <w:style w:type="character" w:styleId="HTML">
    <w:name w:val="HTML Variable"/>
    <w:aliases w:val="!Ссылки в документе"/>
    <w:basedOn w:val="a0"/>
    <w:uiPriority w:val="99"/>
    <w:rsid w:val="003B70F8"/>
    <w:rPr>
      <w:rFonts w:ascii="Arial" w:hAnsi="Arial" w:cs="Times New Roman"/>
      <w:iCs/>
      <w:color w:val="0000FF"/>
      <w:sz w:val="24"/>
      <w:u w:val="none"/>
    </w:rPr>
  </w:style>
  <w:style w:type="paragraph" w:styleId="af5">
    <w:name w:val="annotation text"/>
    <w:aliases w:val="!Равноширинный текст документа"/>
    <w:basedOn w:val="a"/>
    <w:link w:val="af6"/>
    <w:uiPriority w:val="99"/>
    <w:semiHidden/>
    <w:rsid w:val="003B70F8"/>
    <w:rPr>
      <w:rFonts w:ascii="Courier" w:hAnsi="Courier"/>
      <w:sz w:val="22"/>
      <w:szCs w:val="20"/>
    </w:rPr>
  </w:style>
  <w:style w:type="character" w:customStyle="1" w:styleId="af6">
    <w:name w:val="Текст примечания Знак"/>
    <w:aliases w:val="!Равноширинный текст документа Знак"/>
    <w:basedOn w:val="a0"/>
    <w:link w:val="af5"/>
    <w:uiPriority w:val="99"/>
    <w:semiHidden/>
    <w:locked/>
    <w:rsid w:val="00875835"/>
    <w:rPr>
      <w:rFonts w:ascii="Arial" w:hAnsi="Arial" w:cs="Times New Roman"/>
      <w:sz w:val="20"/>
      <w:szCs w:val="20"/>
    </w:rPr>
  </w:style>
  <w:style w:type="paragraph" w:customStyle="1" w:styleId="Title">
    <w:name w:val="Title!Название НПА"/>
    <w:basedOn w:val="a"/>
    <w:uiPriority w:val="99"/>
    <w:rsid w:val="003B70F8"/>
    <w:pPr>
      <w:spacing w:before="240" w:after="60"/>
      <w:jc w:val="center"/>
      <w:outlineLvl w:val="0"/>
    </w:pPr>
    <w:rPr>
      <w:rFonts w:cs="Arial"/>
      <w:b/>
      <w:bCs/>
      <w:kern w:val="28"/>
      <w:sz w:val="32"/>
      <w:szCs w:val="32"/>
    </w:rPr>
  </w:style>
  <w:style w:type="paragraph" w:customStyle="1" w:styleId="12">
    <w:name w:val="марк список 1"/>
    <w:basedOn w:val="a"/>
    <w:uiPriority w:val="99"/>
    <w:rsid w:val="00E55875"/>
    <w:pPr>
      <w:tabs>
        <w:tab w:val="left" w:pos="360"/>
      </w:tabs>
      <w:spacing w:before="120" w:after="120"/>
      <w:ind w:firstLine="0"/>
    </w:pPr>
    <w:rPr>
      <w:rFonts w:ascii="Times New Roman" w:hAnsi="Times New Roman"/>
      <w:szCs w:val="20"/>
      <w:lang w:eastAsia="ar-SA"/>
    </w:rPr>
  </w:style>
  <w:style w:type="paragraph" w:customStyle="1" w:styleId="13">
    <w:name w:val="нум список 1"/>
    <w:basedOn w:val="12"/>
    <w:uiPriority w:val="99"/>
    <w:rsid w:val="00E55875"/>
  </w:style>
  <w:style w:type="character" w:customStyle="1" w:styleId="TitleChar">
    <w:name w:val="Title Char"/>
    <w:uiPriority w:val="99"/>
    <w:locked/>
    <w:rsid w:val="00D26569"/>
    <w:rPr>
      <w:b/>
      <w:spacing w:val="20"/>
      <w:sz w:val="28"/>
      <w:lang w:val="ru-RU" w:eastAsia="ru-RU"/>
    </w:rPr>
  </w:style>
  <w:style w:type="paragraph" w:styleId="af7">
    <w:name w:val="Title"/>
    <w:basedOn w:val="a"/>
    <w:link w:val="af8"/>
    <w:uiPriority w:val="99"/>
    <w:qFormat/>
    <w:rsid w:val="00D26569"/>
    <w:pPr>
      <w:jc w:val="center"/>
    </w:pPr>
    <w:rPr>
      <w:rFonts w:ascii="Times New Roman" w:hAnsi="Times New Roman"/>
      <w:b/>
      <w:spacing w:val="20"/>
      <w:sz w:val="28"/>
      <w:szCs w:val="20"/>
    </w:rPr>
  </w:style>
  <w:style w:type="character" w:customStyle="1" w:styleId="af8">
    <w:name w:val="Название Знак"/>
    <w:basedOn w:val="a0"/>
    <w:link w:val="af7"/>
    <w:uiPriority w:val="99"/>
    <w:locked/>
    <w:rsid w:val="00875835"/>
    <w:rPr>
      <w:rFonts w:ascii="Cambria" w:hAnsi="Cambria" w:cs="Times New Roman"/>
      <w:b/>
      <w:bCs/>
      <w:kern w:val="28"/>
      <w:sz w:val="32"/>
      <w:szCs w:val="32"/>
    </w:rPr>
  </w:style>
  <w:style w:type="paragraph" w:customStyle="1" w:styleId="consplusnormal1">
    <w:name w:val="consplusnormal"/>
    <w:basedOn w:val="a"/>
    <w:uiPriority w:val="99"/>
    <w:rsid w:val="00EC5DCD"/>
    <w:pPr>
      <w:spacing w:before="100" w:beforeAutospacing="1" w:after="100" w:afterAutospacing="1"/>
      <w:ind w:firstLine="0"/>
      <w:jc w:val="left"/>
    </w:pPr>
    <w:rPr>
      <w:rFonts w:ascii="Times New Roman" w:hAnsi="Times New Roman"/>
    </w:rPr>
  </w:style>
  <w:style w:type="paragraph" w:styleId="af9">
    <w:name w:val="Body Text Indent"/>
    <w:basedOn w:val="a"/>
    <w:link w:val="afa"/>
    <w:uiPriority w:val="99"/>
    <w:rsid w:val="00EC5DCD"/>
    <w:pPr>
      <w:spacing w:after="120"/>
      <w:ind w:left="283"/>
    </w:pPr>
  </w:style>
  <w:style w:type="character" w:customStyle="1" w:styleId="afa">
    <w:name w:val="Основной текст с отступом Знак"/>
    <w:basedOn w:val="a0"/>
    <w:link w:val="af9"/>
    <w:uiPriority w:val="99"/>
    <w:semiHidden/>
    <w:locked/>
    <w:rsid w:val="00875835"/>
    <w:rPr>
      <w:rFonts w:ascii="Arial" w:hAnsi="Arial" w:cs="Times New Roman"/>
      <w:sz w:val="24"/>
      <w:szCs w:val="24"/>
    </w:rPr>
  </w:style>
  <w:style w:type="character" w:customStyle="1" w:styleId="-">
    <w:name w:val="Интернет-ссылка"/>
    <w:uiPriority w:val="99"/>
    <w:semiHidden/>
    <w:rsid w:val="00865AB8"/>
    <w:rPr>
      <w:color w:val="0000FF"/>
      <w:u w:val="single"/>
    </w:rPr>
  </w:style>
  <w:style w:type="character" w:customStyle="1" w:styleId="apple-converted-space">
    <w:name w:val="apple-converted-space"/>
    <w:uiPriority w:val="99"/>
    <w:rsid w:val="00865AB8"/>
  </w:style>
  <w:style w:type="paragraph" w:customStyle="1" w:styleId="Textbody">
    <w:name w:val="Text body"/>
    <w:basedOn w:val="Standard"/>
    <w:uiPriority w:val="99"/>
    <w:rsid w:val="00865AB8"/>
    <w:pPr>
      <w:spacing w:after="120"/>
    </w:pPr>
  </w:style>
  <w:style w:type="paragraph" w:customStyle="1" w:styleId="Standard">
    <w:name w:val="Standard"/>
    <w:uiPriority w:val="99"/>
    <w:rsid w:val="00865AB8"/>
    <w:pPr>
      <w:widowControl w:val="0"/>
      <w:suppressAutoHyphens/>
    </w:pPr>
    <w:rPr>
      <w:rFonts w:eastAsia="SimSun" w:cs="Mangal"/>
      <w:kern w:val="2"/>
      <w:sz w:val="24"/>
      <w:szCs w:val="24"/>
      <w:lang w:eastAsia="zh-CN" w:bidi="hi-IN"/>
    </w:rPr>
  </w:style>
  <w:style w:type="paragraph" w:customStyle="1" w:styleId="afb">
    <w:name w:val="Таблицы (моноширинный)"/>
    <w:basedOn w:val="Standard"/>
    <w:uiPriority w:val="99"/>
    <w:rsid w:val="00865AB8"/>
    <w:rPr>
      <w:rFonts w:ascii="Courier New" w:hAnsi="Courier New" w:cs="Courier New"/>
    </w:rPr>
  </w:style>
  <w:style w:type="paragraph" w:customStyle="1" w:styleId="afc">
    <w:name w:val="Содержимое врезки"/>
    <w:basedOn w:val="a"/>
    <w:uiPriority w:val="99"/>
    <w:rsid w:val="007B42BD"/>
    <w:pPr>
      <w:suppressAutoHyphens/>
      <w:spacing w:after="200" w:line="276" w:lineRule="auto"/>
      <w:ind w:firstLine="0"/>
      <w:jc w:val="left"/>
    </w:pPr>
    <w:rPr>
      <w:rFonts w:ascii="Calibri" w:hAnsi="Calibri" w:cs="Calibri"/>
      <w:color w:val="00000A"/>
      <w:sz w:val="22"/>
      <w:szCs w:val="22"/>
      <w:lang w:eastAsia="en-US"/>
    </w:rPr>
  </w:style>
  <w:style w:type="paragraph" w:customStyle="1" w:styleId="formattext">
    <w:name w:val="formattext"/>
    <w:basedOn w:val="a"/>
    <w:uiPriority w:val="99"/>
    <w:rsid w:val="00FC63B5"/>
    <w:pPr>
      <w:spacing w:before="100" w:after="100" w:line="100" w:lineRule="atLeast"/>
      <w:ind w:firstLine="0"/>
      <w:jc w:val="left"/>
    </w:pPr>
    <w:rPr>
      <w:rFonts w:ascii="Times New Roman" w:hAnsi="Times New Roman"/>
      <w:color w:val="00000A"/>
      <w:lang w:eastAsia="ar-SA"/>
    </w:rPr>
  </w:style>
  <w:style w:type="character" w:customStyle="1" w:styleId="ConsPlusNormal0">
    <w:name w:val="ConsPlusNormal Знак"/>
    <w:link w:val="ConsPlusNormal"/>
    <w:uiPriority w:val="99"/>
    <w:locked/>
    <w:rsid w:val="00C66C2F"/>
    <w:rPr>
      <w:rFonts w:ascii="Arial" w:hAnsi="Arial"/>
      <w:sz w:val="22"/>
      <w:szCs w:val="22"/>
      <w:lang w:val="ru-RU" w:eastAsia="ru-RU" w:bidi="ar-SA"/>
    </w:rPr>
  </w:style>
  <w:style w:type="paragraph" w:customStyle="1" w:styleId="ConsPlusTitlePage">
    <w:name w:val="ConsPlusTitlePage"/>
    <w:uiPriority w:val="99"/>
    <w:rsid w:val="00D82F2A"/>
    <w:pPr>
      <w:widowControl w:val="0"/>
      <w:suppressAutoHyphens/>
    </w:pPr>
    <w:rPr>
      <w:rFonts w:ascii="Tahoma" w:hAnsi="Tahoma" w:cs="Tahoma"/>
      <w:color w:val="00000A"/>
      <w:sz w:val="22"/>
    </w:rPr>
  </w:style>
</w:styles>
</file>

<file path=word/webSettings.xml><?xml version="1.0" encoding="utf-8"?>
<w:webSettings xmlns:r="http://schemas.openxmlformats.org/officeDocument/2006/relationships" xmlns:w="http://schemas.openxmlformats.org/wordprocessingml/2006/main">
  <w:divs>
    <w:div w:id="737902123">
      <w:marLeft w:val="0"/>
      <w:marRight w:val="0"/>
      <w:marTop w:val="0"/>
      <w:marBottom w:val="0"/>
      <w:divBdr>
        <w:top w:val="none" w:sz="0" w:space="0" w:color="auto"/>
        <w:left w:val="none" w:sz="0" w:space="0" w:color="auto"/>
        <w:bottom w:val="none" w:sz="0" w:space="0" w:color="auto"/>
        <w:right w:val="none" w:sz="0" w:space="0" w:color="auto"/>
      </w:divBdr>
    </w:div>
    <w:div w:id="737902124">
      <w:marLeft w:val="0"/>
      <w:marRight w:val="0"/>
      <w:marTop w:val="0"/>
      <w:marBottom w:val="0"/>
      <w:divBdr>
        <w:top w:val="none" w:sz="0" w:space="0" w:color="auto"/>
        <w:left w:val="none" w:sz="0" w:space="0" w:color="auto"/>
        <w:bottom w:val="none" w:sz="0" w:space="0" w:color="auto"/>
        <w:right w:val="none" w:sz="0" w:space="0" w:color="auto"/>
      </w:divBdr>
    </w:div>
    <w:div w:id="737902125">
      <w:marLeft w:val="0"/>
      <w:marRight w:val="0"/>
      <w:marTop w:val="0"/>
      <w:marBottom w:val="0"/>
      <w:divBdr>
        <w:top w:val="none" w:sz="0" w:space="0" w:color="auto"/>
        <w:left w:val="none" w:sz="0" w:space="0" w:color="auto"/>
        <w:bottom w:val="none" w:sz="0" w:space="0" w:color="auto"/>
        <w:right w:val="none" w:sz="0" w:space="0" w:color="auto"/>
      </w:divBdr>
    </w:div>
    <w:div w:id="7379021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D9C121EBB826AD23604B2A009536FCF0628F1267BC5432E4D54590001E3796FFD84C451D78E3D804A75F3EF08Y7h8J" TargetMode="External"/><Relationship Id="rId21" Type="http://schemas.openxmlformats.org/officeDocument/2006/relationships/hyperlink" Target="consultantplus://offline/ref=273585016C1A2692B779FE76867EA6E950D05AFF840F53B60D1BA76B01E975BF65C26F8C6AO6B7J" TargetMode="External"/><Relationship Id="rId42" Type="http://schemas.openxmlformats.org/officeDocument/2006/relationships/hyperlink" Target="consultantplus://offline/ref=0C5DF29FD25F3D014AACB2B4CC06731347FCD8F43AB0C6264FE58BC4D4B90EE6B90613379CpBo0I" TargetMode="External"/><Relationship Id="rId47" Type="http://schemas.openxmlformats.org/officeDocument/2006/relationships/hyperlink" Target="consultantplus://offline/ref=0C5DF29FD25F3D014AACB2B4CC06731347FCD8F43AB0C6264FE58BC4D4B90EE6B90613359DpBo7I" TargetMode="External"/><Relationship Id="rId63" Type="http://schemas.openxmlformats.org/officeDocument/2006/relationships/hyperlink" Target="consultantplus://offline/ref=0C5DF29FD25F3D014AACB2B4CC06731347FCD8F43AB0C6264FE58BC4D4B90EE6B90613359CpBo3I" TargetMode="External"/><Relationship Id="rId68" Type="http://schemas.openxmlformats.org/officeDocument/2006/relationships/hyperlink" Target="consultantplus://offline/ref=0C5DF29FD25F3D014AACB2B4CC06731347FCD8F43AB0C6264FE58BC4D4B90EE6B90613359FpBoCI" TargetMode="External"/><Relationship Id="rId84" Type="http://schemas.openxmlformats.org/officeDocument/2006/relationships/hyperlink" Target="consultantplus://offline/ref=0C5DF29FD25F3D014AACB2B4CC06731347FCD9FC32B0C6264FE58BC4D4pBo9I" TargetMode="External"/><Relationship Id="rId89" Type="http://schemas.openxmlformats.org/officeDocument/2006/relationships/hyperlink" Target="consultantplus://offline/ref=0C5DF29FD25F3D014AACB2B4CC06731347FCD8F43AB0C6264FE58BC4D4B90EE6B906133A9EpBoDI" TargetMode="External"/><Relationship Id="rId2" Type="http://schemas.openxmlformats.org/officeDocument/2006/relationships/styles" Target="styles.xml"/><Relationship Id="rId16" Type="http://schemas.openxmlformats.org/officeDocument/2006/relationships/hyperlink" Target="consultantplus://offline/ref=0C5DF29FD25F3D014AACB2B4CC06731347FCD8F43AB0C6264FE58BC4D4B90EE6B906133A9EpBoCI" TargetMode="External"/><Relationship Id="rId29" Type="http://schemas.openxmlformats.org/officeDocument/2006/relationships/hyperlink" Target="consultantplus://offline/ref=CD9C121EBB826AD23604B2A009536FCF072AF12673C3432E4D54590001E3796FFD84C451D78E3D804A75F3EF08Y7h8J" TargetMode="External"/><Relationship Id="rId107" Type="http://schemas.openxmlformats.org/officeDocument/2006/relationships/header" Target="header1.xml"/><Relationship Id="rId11" Type="http://schemas.openxmlformats.org/officeDocument/2006/relationships/hyperlink" Target="consultantplus://offline/ref=0C5DF29FD25F3D014AACB2B4CC06731347FCD8F43AB0C6264FE58BC4D4B90EE6B906133698pBo0I" TargetMode="External"/><Relationship Id="rId24" Type="http://schemas.openxmlformats.org/officeDocument/2006/relationships/hyperlink" Target="consultantplus://offline/ref=CD9C121EBB826AD23604B2A009536FCF0720F62B7893142C1C01570509B3237FF9CD9058C88A229E496BF0YEh6J" TargetMode="External"/><Relationship Id="rId32" Type="http://schemas.openxmlformats.org/officeDocument/2006/relationships/hyperlink" Target="consultantplus://offline/ref=CD9C121EBB826AD23604ACAD1F3F31C00423AF2372C7497017035F575EB37F3AAFC49A0887CE768D4A6FEFEF086F36B6A4Y4hAJ" TargetMode="External"/><Relationship Id="rId37" Type="http://schemas.openxmlformats.org/officeDocument/2006/relationships/hyperlink" Target="consultantplus://offline/ref=0C5DF29FD25F3D014AACB2B4CC06731347FCD8F43AB0C6264FE58BC4D4B90EE6B90613359EpBo5I" TargetMode="External"/><Relationship Id="rId40" Type="http://schemas.openxmlformats.org/officeDocument/2006/relationships/hyperlink" Target="consultantplus://offline/ref=0C5DF29FD25F3D014AACB2B4CC06731347FCD8F43AB0C6264FE58BC4D4B90EE6B90613369EpBo0I" TargetMode="External"/><Relationship Id="rId45" Type="http://schemas.openxmlformats.org/officeDocument/2006/relationships/hyperlink" Target="consultantplus://offline/ref=0C5DF29FD25F3D014AACB2B4CC06731344F3DBFA3ABDC6264FE58BC4D4pBo9I" TargetMode="External"/><Relationship Id="rId53" Type="http://schemas.openxmlformats.org/officeDocument/2006/relationships/hyperlink" Target="consultantplus://offline/ref=1FD8532D60820F3ECE1AC3E0D5D383866B0AA27DEAEAFC6C90A69B1892FA7B389C43498EF3648D3E431FCD6CAAB2D9A876531DBA3BKDSEL" TargetMode="External"/><Relationship Id="rId58" Type="http://schemas.openxmlformats.org/officeDocument/2006/relationships/hyperlink" Target="consultantplus://offline/ref=0C5DF29FD25F3D014AACB2B4CC06731347FCD9FC32B0C6264FE58BC4D4pBo9I" TargetMode="External"/><Relationship Id="rId66" Type="http://schemas.openxmlformats.org/officeDocument/2006/relationships/hyperlink" Target="consultantplus://offline/ref=44C2338086DC8489F92572C7BC8A7706F22939458EC0B1717E524DEE5173CB6D7AEA247C473DEF8B955C12F09FD5CF134610470970k46EM" TargetMode="External"/><Relationship Id="rId74" Type="http://schemas.openxmlformats.org/officeDocument/2006/relationships/hyperlink" Target="consultantplus://offline/ref=0C5DF29FD25F3D014AACB2B4CC06731347F6DEF532BFC6264FE58BC4D4pBo9I" TargetMode="External"/><Relationship Id="rId79" Type="http://schemas.openxmlformats.org/officeDocument/2006/relationships/hyperlink" Target="consultantplus://offline/ref=0C5DF29FD25F3D014AACB2B4CC06731347FCD9FC32B0C6264FE58BC4D4pBo9I" TargetMode="External"/><Relationship Id="rId87" Type="http://schemas.openxmlformats.org/officeDocument/2006/relationships/hyperlink" Target="consultantplus://offline/ref=46968DCF41EE414CF089E82B180798011BCF2BC7EF5A930F7CC34BA97134A1C3359CAB484ElByEF" TargetMode="External"/><Relationship Id="rId102" Type="http://schemas.openxmlformats.org/officeDocument/2006/relationships/hyperlink" Target="consultantplus://offline/ref=0C5DF29FD25F3D014AACB2B4CC06731347FCD8F43AB0C6264FE58BC4D4B90EE6B906133698pBo0I" TargetMode="External"/><Relationship Id="rId110"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consultantplus://offline/ref=0C5DF29FD25F3D014AACB2B4CC06731347FCD8F43AB0C6264FE58BC4D4B90EE6B906133A9DpBo4I" TargetMode="External"/><Relationship Id="rId82" Type="http://schemas.openxmlformats.org/officeDocument/2006/relationships/hyperlink" Target="consultantplus://offline/ref=46968DCF41EE414CF089E82B180798011BCF2BC7EF5A930F7CC34BA97134A1C3359CAB484ElByEF" TargetMode="External"/><Relationship Id="rId90" Type="http://schemas.openxmlformats.org/officeDocument/2006/relationships/hyperlink" Target="consultantplus://offline/ref=0C5DF29FD25F3D014AACB2B4CC06731347FCD8F43AB0C6264FE58BC4D4B90EE6B90613359CpBo3I" TargetMode="External"/><Relationship Id="rId95" Type="http://schemas.openxmlformats.org/officeDocument/2006/relationships/hyperlink" Target="consultantplus://offline/ref=0C5DF29FD25F3D014AACB2B4CC06731347FCD9FC32B0C6264FE58BC4D4pBo9I" TargetMode="External"/><Relationship Id="rId19" Type="http://schemas.openxmlformats.org/officeDocument/2006/relationships/hyperlink" Target="consultantplus://offline/ref=273585016C1A2692B779FE76867EA6E950D05AFF840F53B60D1BA76B01E975BF65C26F8C6AO6B7J" TargetMode="External"/><Relationship Id="rId14" Type="http://schemas.openxmlformats.org/officeDocument/2006/relationships/hyperlink" Target="consultantplus://offline/ref=0C5DF29FD25F3D014AACB2B4CC06731347FCD8F43AB0C6264FE58BC4D4B90EE6B90613379CpBo0I" TargetMode="External"/><Relationship Id="rId22" Type="http://schemas.openxmlformats.org/officeDocument/2006/relationships/hyperlink" Target="consultantplus://offline/ref=29E93F966F35823C9303AF20794AF93C3E8A09C3DAC269CC5CA914C8E122585E4AD78B3EE0n1D1M" TargetMode="External"/><Relationship Id="rId27" Type="http://schemas.openxmlformats.org/officeDocument/2006/relationships/hyperlink" Target="consultantplus://offline/ref=CD9C121EBB826AD23604B2A009536FCF0628F12674C0432E4D54590001E3796FFD84C451D78E3D804A75F3EF08Y7h8J" TargetMode="External"/><Relationship Id="rId30" Type="http://schemas.openxmlformats.org/officeDocument/2006/relationships/hyperlink" Target="consultantplus://offline/ref=CD9C121EBB826AD23604B2A009536FCF0720F02870C6432E4D54590001E3796FFD84C451D78E3D804A75F3EF08Y7h8J" TargetMode="External"/><Relationship Id="rId35" Type="http://schemas.openxmlformats.org/officeDocument/2006/relationships/hyperlink" Target="consultantplus://offline/ref=CD9C121EBB826AD23604ACAD1F3F31C00423AF2372C64A7911055F575EB37F3AAFC49A0887CE768D4A6FEFEF086F36B6A4Y4hAJ" TargetMode="External"/><Relationship Id="rId43" Type="http://schemas.openxmlformats.org/officeDocument/2006/relationships/hyperlink" Target="consultantplus://offline/ref=0C5DF29FD25F3D014AACB2B4CC06731344F3DBFA3ABDC6264FE58BC4D4B90EE6B90613339BB52CF8p7o6I" TargetMode="External"/><Relationship Id="rId48" Type="http://schemas.openxmlformats.org/officeDocument/2006/relationships/hyperlink" Target="consultantplus://offline/ref=0C5DF29FD25F3D014AACB2B4CC06731344F3DBFA3ABDC6264FE58BC4D4B90EE6B90613339BB52CF8p7o6I" TargetMode="External"/><Relationship Id="rId56" Type="http://schemas.openxmlformats.org/officeDocument/2006/relationships/hyperlink" Target="consultantplus://offline/ref=1FD8532D60820F3ECE1AC3E0D5D383866B0AA27DEAEAFC6C90A69B1892FA7B389C43498EF2638D3E431FCD6CAAB2D9A876531DBA3BKDSEL" TargetMode="External"/><Relationship Id="rId64" Type="http://schemas.openxmlformats.org/officeDocument/2006/relationships/hyperlink" Target="consultantplus://offline/ref=0C5DF29FD25F3D014AACB2B4CC06731347FCD8F43AB0C6264FE58BC4D4B90EE6B906133A9ApBo5I" TargetMode="External"/><Relationship Id="rId69" Type="http://schemas.openxmlformats.org/officeDocument/2006/relationships/hyperlink" Target="consultantplus://offline/ref=0C5DF29FD25F3D014AACB2B4CC06731347FCD9FC32B0C6264FE58BC4D4pBo9I" TargetMode="External"/><Relationship Id="rId77" Type="http://schemas.openxmlformats.org/officeDocument/2006/relationships/hyperlink" Target="consultantplus://offline/ref=0C5DF29FD25F3D014AACB2B4CC06731347FCD9FC32B0C6264FE58BC4D4pBo9I" TargetMode="External"/><Relationship Id="rId100" Type="http://schemas.openxmlformats.org/officeDocument/2006/relationships/hyperlink" Target="consultantplus://offline/ref=0C5DF29FD25F3D014AACB2B4CC06731347FCD8F43AB0C6264FE58BC4D4B90EE6B906133A98pBo2I" TargetMode="External"/><Relationship Id="rId105" Type="http://schemas.openxmlformats.org/officeDocument/2006/relationships/hyperlink" Target="consultantplus://offline/ref=0C5DF29FD25F3D014AACB2B4CC06731347FCD8F43AB0C6264FE58BC4D4B90EE6B90613379CpBo6I" TargetMode="External"/><Relationship Id="rId8" Type="http://schemas.openxmlformats.org/officeDocument/2006/relationships/hyperlink" Target="consultantplus://offline/ref=67E985A5F54F49C826B40B0BAE8CDFAA68FEE4A18DD924D0CBF8B3FB49F799C29EEA898FF8r0rDG" TargetMode="External"/><Relationship Id="rId51" Type="http://schemas.openxmlformats.org/officeDocument/2006/relationships/hyperlink" Target="consultantplus://offline/ref=0C5DF29FD25F3D014AACB2B4CC06731347FCD8F43AB0C6264FE58BC4D4B90EE6B90613319DpBoCI" TargetMode="External"/><Relationship Id="rId72" Type="http://schemas.openxmlformats.org/officeDocument/2006/relationships/hyperlink" Target="consultantplus://offline/ref=0C5DF29FD25F3D014AACB2B4CC06731344F3DBFA3ABDC6264FE58BC4D4pBo9I" TargetMode="External"/><Relationship Id="rId80" Type="http://schemas.openxmlformats.org/officeDocument/2006/relationships/hyperlink" Target="consultantplus://offline/ref=015DAC7E3387F848D79226094B10F1F2278CC48B7509C094AFC751FDB8175F4007B98D4403r1z2F" TargetMode="External"/><Relationship Id="rId85" Type="http://schemas.openxmlformats.org/officeDocument/2006/relationships/hyperlink" Target="consultantplus://offline/ref=015DAC7E3387F848D79226094B10F1F2278CC48B7509C094AFC751FDB8175F4007B98D4403r1z2F" TargetMode="External"/><Relationship Id="rId93" Type="http://schemas.openxmlformats.org/officeDocument/2006/relationships/hyperlink" Target="consultantplus://offline/ref=0C5DF29FD25F3D014AACB2B4CC06731347FCD8F43AB0C6264FE58BC4D4B90EE6B90613359CpBo3I" TargetMode="External"/><Relationship Id="rId98" Type="http://schemas.openxmlformats.org/officeDocument/2006/relationships/hyperlink" Target="consultantplus://offline/ref=0C5DF29FD25F3D014AACB2B4CC06731347FCD8F43AB0C6264FE58BC4D4B90EE6B90613359CpBo3I" TargetMode="External"/><Relationship Id="rId3" Type="http://schemas.openxmlformats.org/officeDocument/2006/relationships/settings" Target="settings.xml"/><Relationship Id="rId12" Type="http://schemas.openxmlformats.org/officeDocument/2006/relationships/hyperlink" Target="consultantplus://offline/ref=0C5DF29FD25F3D014AACB2B4CC06731347FCD8F43AB0C6264FE58BC4D4B90EE6B90613369EpBo0I" TargetMode="External"/><Relationship Id="rId17" Type="http://schemas.openxmlformats.org/officeDocument/2006/relationships/hyperlink" Target="mailto:kolish_adm@sura.ru" TargetMode="External"/><Relationship Id="rId25" Type="http://schemas.openxmlformats.org/officeDocument/2006/relationships/hyperlink" Target="consultantplus://offline/ref=CD9C121EBB826AD23604B2A009536FCF0628F12676C6432E4D54590001E3796FFD84C451D78E3D804A75F3EF08Y7h8J" TargetMode="External"/><Relationship Id="rId33" Type="http://schemas.openxmlformats.org/officeDocument/2006/relationships/hyperlink" Target="consultantplus://offline/ref=CD9C121EBB826AD23604ACAD1F3F31C00423AF2372C64B7B15035F575EB37F3AAFC49A0895CE2E814B6BF1EC0A7A60E7E1169459B06B55533918F44CY4hEJ" TargetMode="External"/><Relationship Id="rId38" Type="http://schemas.openxmlformats.org/officeDocument/2006/relationships/hyperlink" Target="consultantplus://offline/ref=0C5DF29FD25F3D014AACB2B4CC06731347FCD9FC32B0C6264FE58BC4D4pBo9I" TargetMode="External"/><Relationship Id="rId46" Type="http://schemas.openxmlformats.org/officeDocument/2006/relationships/hyperlink" Target="consultantplus://offline/ref=0C5DF29FD25F3D014AACB2B4CC06731347FCD8F43AB0C6264FE58BC4D4B90EE6B90613359EpBo5I" TargetMode="External"/><Relationship Id="rId59" Type="http://schemas.openxmlformats.org/officeDocument/2006/relationships/hyperlink" Target="consultantplus://offline/ref=0C5DF29FD25F3D014AACB2B4CC06731347FCD8F43AB0C6264FE58BC4D4B90EE6B906133A9ApBo7I" TargetMode="External"/><Relationship Id="rId67" Type="http://schemas.openxmlformats.org/officeDocument/2006/relationships/hyperlink" Target="consultantplus://offline/ref=44C2338086DC8489F92572C7BC8A7706F22939458EC0B1717E524DEE5173CB6D7AEA247F4E35EF8B955C12F09FD5CF134610470970k46EM" TargetMode="External"/><Relationship Id="rId103" Type="http://schemas.openxmlformats.org/officeDocument/2006/relationships/hyperlink" Target="consultantplus://offline/ref=0C5DF29FD25F3D014AACB2B4CC06731347FCD8F43AB0C6264FE58BC4D4B90EE6B90613369EpBo0I" TargetMode="External"/><Relationship Id="rId108" Type="http://schemas.openxmlformats.org/officeDocument/2006/relationships/footer" Target="footer1.xml"/><Relationship Id="rId20" Type="http://schemas.openxmlformats.org/officeDocument/2006/relationships/hyperlink" Target="consultantplus://offline/ref=273585016C1A2692B779FE76867EA6E950D05AFF840F53B60D1BA76B01E975BF65C26F8368O6BFJ" TargetMode="External"/><Relationship Id="rId41" Type="http://schemas.openxmlformats.org/officeDocument/2006/relationships/hyperlink" Target="consultantplus://offline/ref=0C5DF29FD25F3D014AACB2B4CC06731347FCD8F43AB0C6264FE58BC4D4B90EE6B90613369DpBo2I" TargetMode="External"/><Relationship Id="rId54" Type="http://schemas.openxmlformats.org/officeDocument/2006/relationships/hyperlink" Target="consultantplus://offline/ref=1FD8532D60820F3ECE1AC3E0D5D383866B0AA27DEAEAFC6C90A69B1892FA7B389C434987F6668061460ADC34A6B3C7B7754F01B83AD7KAS3L" TargetMode="External"/><Relationship Id="rId62" Type="http://schemas.openxmlformats.org/officeDocument/2006/relationships/hyperlink" Target="consultantplus://offline/ref=0C5DF29FD25F3D014AACB2B4CC06731347FCD8F43AB0C6264FE58BC4D4B90EE6B906133A93pBo5I" TargetMode="External"/><Relationship Id="rId70" Type="http://schemas.openxmlformats.org/officeDocument/2006/relationships/hyperlink" Target="consultantplus://offline/ref=0C5DF29FD25F3D014AACB2B4CC06731347FCD8F43AB0C6264FE58BC4D4B90EE6B90613359FpBoCI" TargetMode="External"/><Relationship Id="rId75" Type="http://schemas.openxmlformats.org/officeDocument/2006/relationships/hyperlink" Target="consultantplus://offline/ref=0C5DF29FD25F3D014AACB2B4CC06731347F6DEF532BFC6264FE58BC4D4B90EE6B90613339BB52CF1p7oEI" TargetMode="External"/><Relationship Id="rId83" Type="http://schemas.openxmlformats.org/officeDocument/2006/relationships/hyperlink" Target="consultantplus://offline/ref=0C5DF29FD25F3D014AACB2B4CC06731347FCD8F43AB0C6264FE58BC4D4B90EE6B90613359FpBoCI" TargetMode="External"/><Relationship Id="rId88" Type="http://schemas.openxmlformats.org/officeDocument/2006/relationships/hyperlink" Target="consultantplus://offline/ref=0C5DF29FD25F3D014AACB2B4CC06731347FCD8F43AB0C6264FE58BC4D4B90EE6B906133A9EpBoDI" TargetMode="External"/><Relationship Id="rId91" Type="http://schemas.openxmlformats.org/officeDocument/2006/relationships/hyperlink" Target="consultantplus://offline/ref=0C5DF29FD25F3D014AACB2B4CC06731347FCD8F43AB0C6264FE58BC4D4B90EE6B906133A9ApBo5I" TargetMode="External"/><Relationship Id="rId96" Type="http://schemas.openxmlformats.org/officeDocument/2006/relationships/hyperlink" Target="consultantplus://offline/ref=0C5DF29FD25F3D014AACB2B4CC06731347FCD8F43AB0C6264FE58BC4D4B90EE6B90613359CpBo3I"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0C5DF29FD25F3D014AACB2B4CC06731347FCD8F43AB0C6264FE58BC4D4B90EE6B906133599pBoCI" TargetMode="External"/><Relationship Id="rId23" Type="http://schemas.openxmlformats.org/officeDocument/2006/relationships/hyperlink" Target="consultantplus://offline/ref=B41AB805B5231D8A5398894815604321403139639147FB029DBA897A87DAD2C2C63225B104tFFBM" TargetMode="External"/><Relationship Id="rId28" Type="http://schemas.openxmlformats.org/officeDocument/2006/relationships/hyperlink" Target="consultantplus://offline/ref=CD9C121EBB826AD23604B2A009536FCF0628F22876CD432E4D54590001E3796FEF849C5DD68A23894F60A5BE4D2439B7A15D9959AA775553Y2hEJ" TargetMode="External"/><Relationship Id="rId36" Type="http://schemas.openxmlformats.org/officeDocument/2006/relationships/hyperlink" Target="consultantplus://offline/ref=CD9C121EBB826AD23604ACAD1F3F31C00423AF2372C64A7F14005F575EB37F3AAFC49A0895CE2E814B6BF1EC0C7A60E7E1169459B06B55533918F44CY4hEJ" TargetMode="External"/><Relationship Id="rId49" Type="http://schemas.openxmlformats.org/officeDocument/2006/relationships/hyperlink" Target="consultantplus://offline/ref=0C5DF29FD25F3D014AACB2B4CC06731347F6DEF532BFC6264FE58BC4D4B90EE6B90613339BB52CF1p7oEI" TargetMode="External"/><Relationship Id="rId57" Type="http://schemas.openxmlformats.org/officeDocument/2006/relationships/hyperlink" Target="consultantplus://offline/ref=1FD8532D60820F3ECE1AC3E0D5D383866B0AA27DEAEAFC6C90A69B1892FA7B389C43498EF2648D3E431FCD6CAAB2D9A876531DBA3BKDSEL" TargetMode="External"/><Relationship Id="rId106" Type="http://schemas.openxmlformats.org/officeDocument/2006/relationships/hyperlink" Target="consultantplus://offline/ref=0C5DF29FD25F3D014AACB2B4CC06731344F3DBFA3ABDC6264FE58BC4D4pBo9I" TargetMode="External"/><Relationship Id="rId10" Type="http://schemas.openxmlformats.org/officeDocument/2006/relationships/hyperlink" Target="file:///C:\&#1076;&#1083;&#1103;%20&#1087;&#1086;&#1095;&#1090;&#1099;\&#1044;&#1083;&#1103;%20&#1075;&#1083;&#1072;&#1074;\&#1090;&#1080;&#1087;&#1086;&#1074;&#1086;&#1081;%20&#1088;&#1077;&#1075;&#1083;&#1072;&#1084;&#1077;&#1085;&#1090;%20&#1087;&#1086;%20&#1043;&#1055;&#1047;&#1059;&#1076;&#1083;&#1103;%20&#1054;&#1052;&#1057;.docx" TargetMode="External"/><Relationship Id="rId31" Type="http://schemas.openxmlformats.org/officeDocument/2006/relationships/hyperlink" Target="consultantplus://offline/ref=CD9C121EBB826AD23604B2A009536FCF0629F02974C3432E4D54590001E3796FFD84C451D78E3D804A75F3EF08Y7h8J" TargetMode="External"/><Relationship Id="rId44" Type="http://schemas.openxmlformats.org/officeDocument/2006/relationships/hyperlink" Target="consultantplus://offline/ref=0C5DF29FD25F3D014AACB2B4CC06731347F4D7FC33B1C6264FE58BC4D4B90EE6B90613339BB52CF8p7o4I" TargetMode="External"/><Relationship Id="rId52" Type="http://schemas.openxmlformats.org/officeDocument/2006/relationships/hyperlink" Target="consultantplus://offline/ref=1FD8532D60820F3ECE1AC3E0D5D383866B0AA27DEAEAFC6C90A69B1892FA7B389C43498EF0628D3E431FCD6CAAB2D9A876531DBA3BKDSEL" TargetMode="External"/><Relationship Id="rId60" Type="http://schemas.openxmlformats.org/officeDocument/2006/relationships/hyperlink" Target="consultantplus://offline/ref=0C5DF29FD25F3D014AACB2B4CC06731347FCD8F43AB0C6264FE58BC4D4B90EE6B906133A98pBo1I" TargetMode="External"/><Relationship Id="rId65" Type="http://schemas.openxmlformats.org/officeDocument/2006/relationships/hyperlink" Target="consultantplus://offline/ref=0C5DF29FD25F3D014AACB2B4CC06731347FCD8F43AB0C6264FE58BC4D4B90EE6B906133A9CpBoDI" TargetMode="External"/><Relationship Id="rId73" Type="http://schemas.openxmlformats.org/officeDocument/2006/relationships/hyperlink" Target="consultantplus://offline/ref=0C5DF29FD25F3D014AACB2B4CC06731347F6DEF532BFC6264FE58BC4D4B90EE6B90613339BB52CF1p7oEI" TargetMode="External"/><Relationship Id="rId78" Type="http://schemas.openxmlformats.org/officeDocument/2006/relationships/hyperlink" Target="consultantplus://offline/ref=0C5DF29FD25F3D014AACB2B4CC06731347FCD8F43AB0C6264FE58BC4D4B90EE6B90613359FpBoCI" TargetMode="External"/><Relationship Id="rId81" Type="http://schemas.openxmlformats.org/officeDocument/2006/relationships/hyperlink" Target="consultantplus://offline/ref=46968DCF41EE414CF089E82B180798011BCF2BC7EF5A930F7CC34BA97134A1C3359CAB484FlByBF" TargetMode="External"/><Relationship Id="rId86" Type="http://schemas.openxmlformats.org/officeDocument/2006/relationships/hyperlink" Target="consultantplus://offline/ref=46968DCF41EE414CF089E82B180798011BCF2BC7EF5A930F7CC34BA97134A1C3359CAB484FlByBF" TargetMode="External"/><Relationship Id="rId94" Type="http://schemas.openxmlformats.org/officeDocument/2006/relationships/hyperlink" Target="consultantplus://offline/ref=0C5DF29FD25F3D014AACB2B4CC06731347FCD8F43AB0C6264FE58BC4D4B90EE6B906133A9ApBo5I" TargetMode="External"/><Relationship Id="rId99" Type="http://schemas.openxmlformats.org/officeDocument/2006/relationships/hyperlink" Target="consultantplus://offline/ref=0C5DF29FD25F3D014AACB2B4CC06731347FCD8F43AB0C6264FE58BC4D4B90EE6B90613359CpBo3I" TargetMode="External"/><Relationship Id="rId101" Type="http://schemas.openxmlformats.org/officeDocument/2006/relationships/hyperlink" Target="consultantplus://offline/ref=0C5DF29FD25F3D014AACB2B4CC06731347FCD9FC32B0C6264FE58BC4D4pBo9I" TargetMode="External"/><Relationship Id="rId4" Type="http://schemas.openxmlformats.org/officeDocument/2006/relationships/webSettings" Target="webSettings.xml"/><Relationship Id="rId9" Type="http://schemas.openxmlformats.org/officeDocument/2006/relationships/hyperlink" Target="consultantplus://offline/ref=787C9C682920FDFD4C9C2866BBDD7ECA1B7CB78F56F977EC99160357A50C830638C692F8FAA6A26DBF67H" TargetMode="External"/><Relationship Id="rId13" Type="http://schemas.openxmlformats.org/officeDocument/2006/relationships/hyperlink" Target="consultantplus://offline/ref=0C5DF29FD25F3D014AACB2B4CC06731347FCD8F43AB0C6264FE58BC4D4B90EE6B90613369DpBo2I" TargetMode="External"/><Relationship Id="rId18" Type="http://schemas.openxmlformats.org/officeDocument/2006/relationships/hyperlink" Target="consultantplus://offline/ref=273585016C1A2692B779FE76867EA6E950D05AFF840F53B60D1BA76B01E975BF65C26F8368O6BFJ" TargetMode="External"/><Relationship Id="rId39" Type="http://schemas.openxmlformats.org/officeDocument/2006/relationships/hyperlink" Target="consultantplus://offline/ref=0C5DF29FD25F3D014AACB2B4CC06731347FCD8F43AB0C6264FE58BC4D4B90EE6B906133698pBo0I" TargetMode="External"/><Relationship Id="rId109" Type="http://schemas.openxmlformats.org/officeDocument/2006/relationships/fontTable" Target="fontTable.xml"/><Relationship Id="rId34" Type="http://schemas.openxmlformats.org/officeDocument/2006/relationships/hyperlink" Target="consultantplus://offline/ref=CD9C121EBB826AD23604B2A009536FCF042FF4297BC1432E4D54590001E3796FFD84C451D78E3D804A75F3EF08Y7h8J" TargetMode="External"/><Relationship Id="rId50" Type="http://schemas.openxmlformats.org/officeDocument/2006/relationships/hyperlink" Target="consultantplus://offline/ref=0C5DF29FD25F3D014AACB2B4CC06731347FCD8F43AB0C6264FE58BC4D4B90EE6B90613359CpBo3I" TargetMode="External"/><Relationship Id="rId55" Type="http://schemas.openxmlformats.org/officeDocument/2006/relationships/hyperlink" Target="consultantplus://offline/ref=1FD8532D60820F3ECE1AC3E0D5D383866B0AA27DEAEAFC6C90A69B1892FA7B389C43498EF2608D3E431FCD6CAAB2D9A876531DBA3BKDSEL" TargetMode="External"/><Relationship Id="rId76" Type="http://schemas.openxmlformats.org/officeDocument/2006/relationships/hyperlink" Target="consultantplus://offline/ref=0C5DF29FD25F3D014AACB2B4CC06731347FCD8F43AB0C6264FE58BC4D4B90EE6B90613359FpBoCI" TargetMode="External"/><Relationship Id="rId97" Type="http://schemas.openxmlformats.org/officeDocument/2006/relationships/hyperlink" Target="consultantplus://offline/ref=0C5DF29FD25F3D014AACB2B4CC06731347FCD8F43AB0C6264FE58BC4D4B90EE6B906133A9ApBo5I" TargetMode="External"/><Relationship Id="rId104" Type="http://schemas.openxmlformats.org/officeDocument/2006/relationships/hyperlink" Target="consultantplus://offline/ref=0C5DF29FD25F3D014AACB2B4CC06731347FCD8F43AB0C6264FE58BC4D4B90EE6B90613369DpBo2I" TargetMode="External"/><Relationship Id="rId7" Type="http://schemas.openxmlformats.org/officeDocument/2006/relationships/image" Target="media/image1.jpeg"/><Relationship Id="rId71" Type="http://schemas.openxmlformats.org/officeDocument/2006/relationships/hyperlink" Target="consultantplus://offline/ref=0C5DF29FD25F3D014AACB2B4CC06731347FCD9FC32B0C6264FE58BC4D4pBo9I" TargetMode="External"/><Relationship Id="rId92" Type="http://schemas.openxmlformats.org/officeDocument/2006/relationships/hyperlink" Target="consultantplus://offline/ref=0C5DF29FD25F3D014AACB2B4CC06731347FCD9FC32B0C6264FE58BC4D4pBo9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Arm%20Municipal%20v1.2%20(build%201.8)\UI\Resources\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72</TotalTime>
  <Pages>1</Pages>
  <Words>19267</Words>
  <Characters>109822</Characters>
  <Application>Microsoft Office Word</Application>
  <DocSecurity>0</DocSecurity>
  <Lines>915</Lines>
  <Paragraphs>257</Paragraphs>
  <ScaleCrop>false</ScaleCrop>
  <Company>admin</Company>
  <LinksUpToDate>false</LinksUpToDate>
  <CharactersWithSpaces>128832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КОЛЫШЛЕЙСКОГО РАЙОНА</dc:title>
  <dc:subject/>
  <dc:creator>arm13</dc:creator>
  <cp:keywords/>
  <dc:description/>
  <cp:lastModifiedBy>Admin</cp:lastModifiedBy>
  <cp:revision>9</cp:revision>
  <cp:lastPrinted>2019-01-15T04:53:00Z</cp:lastPrinted>
  <dcterms:created xsi:type="dcterms:W3CDTF">2019-01-14T11:44:00Z</dcterms:created>
  <dcterms:modified xsi:type="dcterms:W3CDTF">2019-01-15T12:54:00Z</dcterms:modified>
</cp:coreProperties>
</file>